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041CA" w14:textId="77777777" w:rsidR="00235207" w:rsidRDefault="00235207"/>
    <w:tbl>
      <w:tblPr>
        <w:tblW w:w="529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702"/>
        <w:gridCol w:w="998"/>
        <w:gridCol w:w="553"/>
        <w:gridCol w:w="147"/>
        <w:gridCol w:w="242"/>
        <w:gridCol w:w="66"/>
        <w:gridCol w:w="555"/>
        <w:gridCol w:w="286"/>
        <w:gridCol w:w="1166"/>
        <w:gridCol w:w="329"/>
        <w:gridCol w:w="346"/>
        <w:gridCol w:w="317"/>
        <w:gridCol w:w="1015"/>
        <w:gridCol w:w="723"/>
        <w:gridCol w:w="1282"/>
      </w:tblGrid>
      <w:tr w:rsidR="00BF38A6" w:rsidRPr="0028725C" w14:paraId="7F21AE65" w14:textId="77777777" w:rsidTr="00235207">
        <w:trPr>
          <w:trHeight w:val="57"/>
        </w:trPr>
        <w:tc>
          <w:tcPr>
            <w:tcW w:w="1125" w:type="pct"/>
            <w:gridSpan w:val="2"/>
            <w:shd w:val="clear" w:color="auto" w:fill="auto"/>
            <w:noWrap/>
            <w:vAlign w:val="center"/>
          </w:tcPr>
          <w:p w14:paraId="6150005F" w14:textId="10B135EF" w:rsidR="00BF38A6" w:rsidRPr="0028725C" w:rsidRDefault="007C31B4" w:rsidP="0088008C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Denominazione</w:t>
            </w:r>
            <w:r w:rsidR="00B024D3"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del CdS</w:t>
            </w:r>
            <w:r w:rsidR="0088008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</w:p>
        </w:tc>
        <w:tc>
          <w:tcPr>
            <w:tcW w:w="3875" w:type="pct"/>
            <w:gridSpan w:val="14"/>
            <w:shd w:val="clear" w:color="auto" w:fill="auto"/>
            <w:noWrap/>
            <w:vAlign w:val="center"/>
          </w:tcPr>
          <w:p w14:paraId="71306A6D" w14:textId="0B709577" w:rsidR="00BF38A6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E43C22" w:rsidRPr="0028725C" w14:paraId="0FE8FEBD" w14:textId="77777777" w:rsidTr="00235207">
        <w:trPr>
          <w:trHeight w:val="57"/>
        </w:trPr>
        <w:tc>
          <w:tcPr>
            <w:tcW w:w="1125" w:type="pct"/>
            <w:gridSpan w:val="2"/>
            <w:shd w:val="clear" w:color="auto" w:fill="auto"/>
            <w:noWrap/>
            <w:vAlign w:val="center"/>
          </w:tcPr>
          <w:p w14:paraId="68B0E8AA" w14:textId="78814FE1" w:rsidR="00E43C22" w:rsidRPr="0028725C" w:rsidRDefault="00E43C22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Codicione</w:t>
            </w:r>
            <w:proofErr w:type="spellEnd"/>
          </w:p>
        </w:tc>
        <w:tc>
          <w:tcPr>
            <w:tcW w:w="3875" w:type="pct"/>
            <w:gridSpan w:val="14"/>
            <w:shd w:val="clear" w:color="auto" w:fill="auto"/>
            <w:noWrap/>
            <w:vAlign w:val="center"/>
          </w:tcPr>
          <w:p w14:paraId="65DAA496" w14:textId="13E265EC" w:rsidR="00E43C22" w:rsidRPr="0028725C" w:rsidRDefault="00E43C22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001CBA" w:rsidRPr="0028725C" w14:paraId="48514F96" w14:textId="77777777" w:rsidTr="00235207">
        <w:trPr>
          <w:trHeight w:val="57"/>
        </w:trPr>
        <w:tc>
          <w:tcPr>
            <w:tcW w:w="1125" w:type="pct"/>
            <w:gridSpan w:val="2"/>
            <w:shd w:val="clear" w:color="auto" w:fill="auto"/>
            <w:noWrap/>
            <w:vAlign w:val="center"/>
          </w:tcPr>
          <w:p w14:paraId="452BB10E" w14:textId="32D7C0AB" w:rsidR="00001CBA" w:rsidRPr="0028725C" w:rsidRDefault="00001CBA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Ateneo</w:t>
            </w:r>
          </w:p>
        </w:tc>
        <w:tc>
          <w:tcPr>
            <w:tcW w:w="3875" w:type="pct"/>
            <w:gridSpan w:val="14"/>
            <w:shd w:val="clear" w:color="auto" w:fill="auto"/>
            <w:noWrap/>
            <w:vAlign w:val="center"/>
          </w:tcPr>
          <w:p w14:paraId="3834453F" w14:textId="1A07334B" w:rsidR="00001CBA" w:rsidRPr="0028725C" w:rsidRDefault="00001CBA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6126F7" w:rsidRPr="0028725C" w14:paraId="7FB9C395" w14:textId="44D851D0" w:rsidTr="00235207">
        <w:trPr>
          <w:trHeight w:val="57"/>
        </w:trPr>
        <w:tc>
          <w:tcPr>
            <w:tcW w:w="1125" w:type="pct"/>
            <w:gridSpan w:val="2"/>
            <w:shd w:val="clear" w:color="auto" w:fill="auto"/>
            <w:noWrap/>
            <w:vAlign w:val="center"/>
          </w:tcPr>
          <w:p w14:paraId="2AA6161D" w14:textId="32577848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Statale o non statale</w:t>
            </w:r>
          </w:p>
        </w:tc>
        <w:tc>
          <w:tcPr>
            <w:tcW w:w="749" w:type="pct"/>
            <w:gridSpan w:val="2"/>
            <w:shd w:val="clear" w:color="auto" w:fill="auto"/>
            <w:noWrap/>
            <w:vAlign w:val="center"/>
          </w:tcPr>
          <w:p w14:paraId="40AB1E64" w14:textId="0994AB1C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Statale</w:t>
            </w:r>
          </w:p>
        </w:tc>
        <w:tc>
          <w:tcPr>
            <w:tcW w:w="3126" w:type="pct"/>
            <w:gridSpan w:val="12"/>
            <w:vAlign w:val="center"/>
          </w:tcPr>
          <w:p w14:paraId="39C76AC2" w14:textId="25668C8D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Non statale</w:t>
            </w:r>
          </w:p>
        </w:tc>
      </w:tr>
      <w:tr w:rsidR="006126F7" w:rsidRPr="0028725C" w14:paraId="5590ECC1" w14:textId="45848D35" w:rsidTr="00235207">
        <w:trPr>
          <w:trHeight w:val="57"/>
        </w:trPr>
        <w:tc>
          <w:tcPr>
            <w:tcW w:w="1125" w:type="pct"/>
            <w:gridSpan w:val="2"/>
            <w:shd w:val="clear" w:color="auto" w:fill="auto"/>
            <w:noWrap/>
            <w:vAlign w:val="center"/>
          </w:tcPr>
          <w:p w14:paraId="51C66462" w14:textId="3E2B8F83" w:rsidR="006126F7" w:rsidRPr="0028725C" w:rsidRDefault="006126F7" w:rsidP="006126F7">
            <w:pPr>
              <w:spacing w:after="0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 di Ateneo</w:t>
            </w:r>
          </w:p>
        </w:tc>
        <w:tc>
          <w:tcPr>
            <w:tcW w:w="820" w:type="pct"/>
            <w:gridSpan w:val="3"/>
            <w:shd w:val="clear" w:color="auto" w:fill="auto"/>
            <w:noWrap/>
            <w:vAlign w:val="center"/>
          </w:tcPr>
          <w:p w14:paraId="4305EE3A" w14:textId="15B4F967" w:rsidR="006126F7" w:rsidRPr="0028725C" w:rsidRDefault="00667695" w:rsidP="006126F7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Tradizionale</w:t>
            </w:r>
          </w:p>
        </w:tc>
        <w:tc>
          <w:tcPr>
            <w:tcW w:w="149" w:type="pct"/>
            <w:gridSpan w:val="2"/>
            <w:vAlign w:val="center"/>
          </w:tcPr>
          <w:p w14:paraId="092A0020" w14:textId="0422852F" w:rsidR="006126F7" w:rsidRPr="0028725C" w:rsidRDefault="00667695" w:rsidP="006126F7">
            <w:pPr>
              <w:spacing w:after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6126F7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2906" w:type="pct"/>
            <w:gridSpan w:val="9"/>
            <w:vAlign w:val="center"/>
          </w:tcPr>
          <w:p w14:paraId="2B53853F" w14:textId="594EDED7" w:rsidR="006126F7" w:rsidRPr="0028725C" w:rsidRDefault="006126F7" w:rsidP="00667695">
            <w:pPr>
              <w:spacing w:after="0" w:line="240" w:lineRule="auto"/>
              <w:rPr>
                <w:rFonts w:cstheme="minorHAnsi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Telematico o con p</w:t>
            </w:r>
            <w:r w:rsidR="00667695">
              <w:rPr>
                <w:rFonts w:eastAsia="Times New Roman" w:cstheme="minorHAnsi"/>
                <w:color w:val="000000"/>
                <w:lang w:eastAsia="it-IT"/>
              </w:rPr>
              <w:t>iù del 30% dei corsi a distanza</w:t>
            </w:r>
          </w:p>
        </w:tc>
      </w:tr>
      <w:tr w:rsidR="009A7B36" w:rsidRPr="0028725C" w14:paraId="70B141CE" w14:textId="77777777" w:rsidTr="00235207">
        <w:trPr>
          <w:trHeight w:val="244"/>
        </w:trPr>
        <w:tc>
          <w:tcPr>
            <w:tcW w:w="1125" w:type="pct"/>
            <w:gridSpan w:val="2"/>
            <w:shd w:val="clear" w:color="auto" w:fill="auto"/>
            <w:noWrap/>
            <w:vAlign w:val="center"/>
          </w:tcPr>
          <w:p w14:paraId="466664FA" w14:textId="77777777" w:rsidR="009A7B36" w:rsidRPr="0028725C" w:rsidRDefault="009A7B36" w:rsidP="007B247F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Area geografica</w:t>
            </w:r>
          </w:p>
        </w:tc>
        <w:tc>
          <w:tcPr>
            <w:tcW w:w="969" w:type="pct"/>
            <w:gridSpan w:val="5"/>
            <w:shd w:val="clear" w:color="auto" w:fill="auto"/>
            <w:noWrap/>
            <w:vAlign w:val="center"/>
          </w:tcPr>
          <w:p w14:paraId="613C9E37" w14:textId="121D5E50" w:rsidR="009A7B36" w:rsidRPr="0028725C" w:rsidRDefault="00667695" w:rsidP="007B247F">
            <w:pPr>
              <w:spacing w:after="0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Nord-est</w:t>
            </w:r>
          </w:p>
        </w:tc>
        <w:tc>
          <w:tcPr>
            <w:tcW w:w="969" w:type="pct"/>
            <w:gridSpan w:val="3"/>
            <w:shd w:val="clear" w:color="auto" w:fill="auto"/>
            <w:noWrap/>
            <w:vAlign w:val="center"/>
          </w:tcPr>
          <w:p w14:paraId="6D8E8430" w14:textId="565D1F6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Nord-ovest</w:t>
            </w:r>
          </w:p>
        </w:tc>
        <w:tc>
          <w:tcPr>
            <w:tcW w:w="969" w:type="pct"/>
            <w:gridSpan w:val="4"/>
            <w:shd w:val="clear" w:color="auto" w:fill="auto"/>
            <w:vAlign w:val="center"/>
          </w:tcPr>
          <w:p w14:paraId="0F7207F9" w14:textId="7D3E5B7D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Centro</w:t>
            </w:r>
          </w:p>
        </w:tc>
        <w:tc>
          <w:tcPr>
            <w:tcW w:w="968" w:type="pct"/>
            <w:gridSpan w:val="2"/>
            <w:shd w:val="clear" w:color="auto" w:fill="auto"/>
            <w:vAlign w:val="center"/>
          </w:tcPr>
          <w:p w14:paraId="24A8898A" w14:textId="6FD0F7EF" w:rsidR="009A7B36" w:rsidRPr="0028725C" w:rsidRDefault="00667695" w:rsidP="007B247F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Sud e Isole</w:t>
            </w:r>
          </w:p>
        </w:tc>
      </w:tr>
      <w:tr w:rsidR="00B024D3" w:rsidRPr="0028725C" w14:paraId="4E5B4CE9" w14:textId="77777777" w:rsidTr="007E2801">
        <w:trPr>
          <w:gridAfter w:val="1"/>
          <w:wAfter w:w="619" w:type="pct"/>
          <w:trHeight w:val="57"/>
        </w:trPr>
        <w:tc>
          <w:tcPr>
            <w:tcW w:w="786" w:type="pct"/>
            <w:shd w:val="clear" w:color="auto" w:fill="auto"/>
            <w:noWrap/>
            <w:vAlign w:val="center"/>
          </w:tcPr>
          <w:p w14:paraId="38DB2808" w14:textId="36493D1C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di laurea</w:t>
            </w:r>
          </w:p>
        </w:tc>
        <w:tc>
          <w:tcPr>
            <w:tcW w:w="3595" w:type="pct"/>
            <w:gridSpan w:val="14"/>
            <w:shd w:val="clear" w:color="auto" w:fill="auto"/>
            <w:noWrap/>
          </w:tcPr>
          <w:p w14:paraId="4A9B9977" w14:textId="193F9C22" w:rsidR="00B024D3" w:rsidRPr="0028725C" w:rsidRDefault="00B024D3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  <w:tr w:rsidR="00B024D3" w:rsidRPr="0028725C" w14:paraId="6ED2C192" w14:textId="77777777" w:rsidTr="00235207">
        <w:trPr>
          <w:gridAfter w:val="1"/>
          <w:wAfter w:w="619" w:type="pct"/>
          <w:trHeight w:val="57"/>
        </w:trPr>
        <w:tc>
          <w:tcPr>
            <w:tcW w:w="786" w:type="pct"/>
            <w:shd w:val="clear" w:color="auto" w:fill="auto"/>
            <w:noWrap/>
            <w:vAlign w:val="center"/>
          </w:tcPr>
          <w:p w14:paraId="0F324647" w14:textId="252828C8" w:rsidR="00B024D3" w:rsidRPr="0028725C" w:rsidRDefault="00B024D3" w:rsidP="0088008C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Tipo</w:t>
            </w:r>
          </w:p>
        </w:tc>
        <w:tc>
          <w:tcPr>
            <w:tcW w:w="1276" w:type="pct"/>
            <w:gridSpan w:val="5"/>
            <w:shd w:val="clear" w:color="auto" w:fill="auto"/>
            <w:noWrap/>
          </w:tcPr>
          <w:p w14:paraId="72EA5342" w14:textId="4E60158E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</w:t>
            </w:r>
          </w:p>
        </w:tc>
        <w:tc>
          <w:tcPr>
            <w:tcW w:w="1160" w:type="pct"/>
            <w:gridSpan w:val="5"/>
            <w:shd w:val="clear" w:color="auto" w:fill="auto"/>
          </w:tcPr>
          <w:p w14:paraId="22890FAD" w14:textId="2BF2FA6B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LMCU</w:t>
            </w:r>
          </w:p>
        </w:tc>
        <w:tc>
          <w:tcPr>
            <w:tcW w:w="1159" w:type="pct"/>
            <w:gridSpan w:val="4"/>
            <w:shd w:val="clear" w:color="auto" w:fill="auto"/>
          </w:tcPr>
          <w:p w14:paraId="32407B9B" w14:textId="247CCA7A" w:rsidR="00B024D3" w:rsidRPr="0028725C" w:rsidRDefault="00667695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B024D3" w:rsidRPr="0028725C">
              <w:rPr>
                <w:rFonts w:eastAsia="Times New Roman" w:cstheme="minorHAnsi"/>
                <w:color w:val="000000"/>
                <w:lang w:eastAsia="it-IT"/>
              </w:rPr>
              <w:t xml:space="preserve"> LM</w:t>
            </w:r>
          </w:p>
        </w:tc>
      </w:tr>
      <w:tr w:rsidR="009A7B36" w:rsidRPr="0028725C" w14:paraId="5CEC80AD" w14:textId="77777777" w:rsidTr="007E2801">
        <w:trPr>
          <w:gridAfter w:val="1"/>
          <w:wAfter w:w="619" w:type="pct"/>
          <w:trHeight w:val="57"/>
        </w:trPr>
        <w:tc>
          <w:tcPr>
            <w:tcW w:w="786" w:type="pct"/>
            <w:shd w:val="clear" w:color="auto" w:fill="auto"/>
            <w:noWrap/>
            <w:vAlign w:val="center"/>
          </w:tcPr>
          <w:p w14:paraId="5719432B" w14:textId="78116302" w:rsidR="009A7B36" w:rsidRPr="0028725C" w:rsidRDefault="009A7B36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Erogazione</w:t>
            </w:r>
          </w:p>
        </w:tc>
        <w:tc>
          <w:tcPr>
            <w:tcW w:w="821" w:type="pct"/>
            <w:gridSpan w:val="2"/>
            <w:shd w:val="clear" w:color="auto" w:fill="auto"/>
            <w:noWrap/>
            <w:vAlign w:val="center"/>
          </w:tcPr>
          <w:p w14:paraId="7F329FD6" w14:textId="672A49EB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Convenzionale</w:t>
            </w:r>
          </w:p>
        </w:tc>
        <w:tc>
          <w:tcPr>
            <w:tcW w:w="755" w:type="pct"/>
            <w:gridSpan w:val="5"/>
            <w:shd w:val="clear" w:color="auto" w:fill="auto"/>
            <w:vAlign w:val="center"/>
          </w:tcPr>
          <w:p w14:paraId="542ABF11" w14:textId="35E95119" w:rsidR="009A7B36" w:rsidRPr="0028725C" w:rsidRDefault="00667695" w:rsidP="009A7B36">
            <w:pPr>
              <w:spacing w:after="0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Mista</w:t>
            </w:r>
          </w:p>
        </w:tc>
        <w:tc>
          <w:tcPr>
            <w:tcW w:w="138" w:type="pct"/>
            <w:shd w:val="clear" w:color="auto" w:fill="auto"/>
            <w:vAlign w:val="center"/>
          </w:tcPr>
          <w:p w14:paraId="56AA8C9D" w14:textId="7AF19045" w:rsidR="009A7B36" w:rsidRPr="0028725C" w:rsidRDefault="00667695" w:rsidP="009A7B36">
            <w:pPr>
              <w:spacing w:after="0"/>
              <w:ind w:left="213" w:hanging="213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889" w:type="pct"/>
            <w:gridSpan w:val="3"/>
            <w:shd w:val="clear" w:color="auto" w:fill="auto"/>
            <w:vAlign w:val="center"/>
          </w:tcPr>
          <w:p w14:paraId="40A24452" w14:textId="47A2820A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Prevalentemente a distanza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BE03665" w14:textId="1034D9F6" w:rsidR="009A7B36" w:rsidRPr="0028725C" w:rsidRDefault="00667695" w:rsidP="009A7B36">
            <w:pPr>
              <w:spacing w:after="0"/>
              <w:ind w:left="215" w:hanging="215"/>
              <w:rPr>
                <w:rFonts w:eastAsia="Times New Roman" w:cstheme="minorHAnsi"/>
                <w:color w:val="000000"/>
                <w:lang w:eastAsia="it-IT"/>
              </w:rPr>
            </w:pPr>
            <w:r>
              <w:rPr>
                <w:rFonts w:eastAsia="Times New Roman" w:cstheme="minorHAnsi"/>
                <w:color w:val="000000"/>
                <w:lang w:eastAsia="it-IT"/>
              </w:rPr>
              <w:t>□</w:t>
            </w:r>
            <w:r w:rsidR="009A7B36" w:rsidRPr="0028725C">
              <w:rPr>
                <w:rFonts w:eastAsia="Times New Roman" w:cstheme="minorHAnsi"/>
                <w:color w:val="000000"/>
                <w:lang w:eastAsia="it-IT"/>
              </w:rPr>
              <w:t xml:space="preserve"> </w:t>
            </w:r>
          </w:p>
        </w:tc>
        <w:tc>
          <w:tcPr>
            <w:tcW w:w="839" w:type="pct"/>
            <w:gridSpan w:val="2"/>
            <w:shd w:val="clear" w:color="auto" w:fill="auto"/>
            <w:vAlign w:val="center"/>
          </w:tcPr>
          <w:p w14:paraId="06F0BF6E" w14:textId="5CD7BF79" w:rsidR="009A7B36" w:rsidRPr="0028725C" w:rsidRDefault="009A7B36" w:rsidP="009A7B36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Integralmente a distanza</w:t>
            </w:r>
          </w:p>
        </w:tc>
      </w:tr>
      <w:tr w:rsidR="00E43C22" w:rsidRPr="0028725C" w14:paraId="03C784AE" w14:textId="77777777" w:rsidTr="007E2801">
        <w:trPr>
          <w:gridAfter w:val="1"/>
          <w:wAfter w:w="619" w:type="pct"/>
          <w:trHeight w:val="57"/>
        </w:trPr>
        <w:tc>
          <w:tcPr>
            <w:tcW w:w="786" w:type="pct"/>
            <w:shd w:val="clear" w:color="auto" w:fill="auto"/>
            <w:noWrap/>
            <w:vAlign w:val="center"/>
          </w:tcPr>
          <w:p w14:paraId="21DA0649" w14:textId="7C25C7CD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Durata normale</w:t>
            </w:r>
          </w:p>
        </w:tc>
        <w:tc>
          <w:tcPr>
            <w:tcW w:w="3595" w:type="pct"/>
            <w:gridSpan w:val="14"/>
            <w:shd w:val="clear" w:color="auto" w:fill="auto"/>
            <w:noWrap/>
          </w:tcPr>
          <w:p w14:paraId="694B2B42" w14:textId="18FFC9A9" w:rsidR="00E43C22" w:rsidRPr="0028725C" w:rsidRDefault="00E43C22" w:rsidP="00B024D3">
            <w:pPr>
              <w:spacing w:before="60" w:afterLines="60" w:after="144"/>
              <w:rPr>
                <w:rFonts w:eastAsia="Times New Roman" w:cstheme="minorHAnsi"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color w:val="000000"/>
                <w:lang w:eastAsia="it-IT"/>
              </w:rPr>
              <w:t>___________________</w:t>
            </w:r>
          </w:p>
        </w:tc>
      </w:tr>
    </w:tbl>
    <w:p w14:paraId="249E45B4" w14:textId="77777777" w:rsidR="001B47DB" w:rsidRPr="0028725C" w:rsidRDefault="001B47DB" w:rsidP="001B47DB">
      <w:pPr>
        <w:spacing w:before="60" w:afterLines="60" w:after="144"/>
        <w:rPr>
          <w:rFonts w:cstheme="minorHAnsi"/>
        </w:rPr>
      </w:pPr>
    </w:p>
    <w:tbl>
      <w:tblPr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1399"/>
        <w:gridCol w:w="1310"/>
        <w:gridCol w:w="1310"/>
        <w:gridCol w:w="1310"/>
      </w:tblGrid>
      <w:tr w:rsidR="000F6751" w:rsidRPr="0028725C" w14:paraId="42D2543C" w14:textId="77777777" w:rsidTr="000F6751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412471E2" w14:textId="77777777" w:rsidR="000F6751" w:rsidRPr="0028725C" w:rsidRDefault="000F6751" w:rsidP="007B247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784" w:type="pct"/>
          </w:tcPr>
          <w:p w14:paraId="6FD179B9" w14:textId="73A606FA" w:rsidR="000F6751" w:rsidRPr="0028725C" w:rsidRDefault="000F6751" w:rsidP="00B06F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6</w:t>
            </w: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/1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E31CDC9" w14:textId="754EEC70" w:rsidR="000F6751" w:rsidRPr="0028725C" w:rsidRDefault="000F675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7B053F6" w14:textId="77777777" w:rsidR="000F6751" w:rsidRPr="0028725C" w:rsidRDefault="000F675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5291EA32" w14:textId="77777777" w:rsidR="000F6751" w:rsidRPr="0028725C" w:rsidRDefault="000F6751" w:rsidP="007B247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667695" w:rsidRPr="0028725C" w14:paraId="5B1DE422" w14:textId="77777777" w:rsidTr="00257AA8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19F653FF" w14:textId="2251F22A" w:rsidR="00667695" w:rsidRPr="0028725C" w:rsidRDefault="00667695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locale</w:t>
            </w:r>
          </w:p>
        </w:tc>
        <w:tc>
          <w:tcPr>
            <w:tcW w:w="784" w:type="pct"/>
          </w:tcPr>
          <w:p w14:paraId="3B9855FF" w14:textId="3A38C8E6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1A011B15" w14:textId="662DB5AD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3778A602" w14:textId="2CBF581D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2A85691A" w14:textId="440647B7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667695" w:rsidRPr="0028725C" w14:paraId="4D7F62C6" w14:textId="77777777" w:rsidTr="00257AA8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24C5D674" w14:textId="028ADC9D" w:rsidR="00667695" w:rsidRPr="0028725C" w:rsidRDefault="00667695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Programmazione nazionale</w:t>
            </w:r>
          </w:p>
        </w:tc>
        <w:tc>
          <w:tcPr>
            <w:tcW w:w="784" w:type="pct"/>
          </w:tcPr>
          <w:p w14:paraId="3E9B3928" w14:textId="588A2C27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54C0DB68" w14:textId="3D6D1960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05AE18A0" w14:textId="099911F8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02F35E90" w14:textId="76801394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  <w:tr w:rsidR="00667695" w:rsidRPr="0028725C" w14:paraId="7C0CB416" w14:textId="77777777" w:rsidTr="00257AA8">
        <w:trPr>
          <w:trHeight w:val="54"/>
        </w:trPr>
        <w:tc>
          <w:tcPr>
            <w:tcW w:w="2014" w:type="pct"/>
            <w:shd w:val="clear" w:color="auto" w:fill="auto"/>
            <w:noWrap/>
            <w:vAlign w:val="center"/>
          </w:tcPr>
          <w:p w14:paraId="2AFD2312" w14:textId="462F6351" w:rsidR="00667695" w:rsidRPr="0028725C" w:rsidRDefault="00667695" w:rsidP="00667695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Nessuna programmazione</w:t>
            </w:r>
          </w:p>
        </w:tc>
        <w:tc>
          <w:tcPr>
            <w:tcW w:w="784" w:type="pct"/>
          </w:tcPr>
          <w:p w14:paraId="020FC8AF" w14:textId="1192BC08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4C372B8D" w14:textId="6DD04E1B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7B8E9B08" w14:textId="1B6AA47E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  <w:tc>
          <w:tcPr>
            <w:tcW w:w="734" w:type="pct"/>
            <w:shd w:val="clear" w:color="auto" w:fill="auto"/>
            <w:noWrap/>
          </w:tcPr>
          <w:p w14:paraId="28DE87CE" w14:textId="768AB0D6" w:rsidR="00667695" w:rsidRPr="0028725C" w:rsidRDefault="00667695" w:rsidP="0066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112293">
              <w:rPr>
                <w:rFonts w:eastAsia="Times New Roman" w:cstheme="minorHAnsi"/>
                <w:color w:val="000000"/>
                <w:lang w:eastAsia="it-IT"/>
              </w:rPr>
              <w:t>□</w:t>
            </w:r>
          </w:p>
        </w:tc>
      </w:tr>
    </w:tbl>
    <w:p w14:paraId="36ABFF4B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1"/>
        <w:gridCol w:w="1776"/>
        <w:gridCol w:w="1778"/>
        <w:gridCol w:w="1776"/>
      </w:tblGrid>
      <w:tr w:rsidR="00C17C08" w:rsidRPr="0028725C" w14:paraId="569BD571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21B48D5C" w14:textId="700BD5D6" w:rsidR="00C17C08" w:rsidRPr="0028725C" w:rsidRDefault="00C17C08" w:rsidP="00C17C0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857" w:type="pct"/>
            <w:shd w:val="clear" w:color="auto" w:fill="auto"/>
            <w:noWrap/>
            <w:vAlign w:val="center"/>
          </w:tcPr>
          <w:p w14:paraId="269FB48D" w14:textId="0BAFCCF5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57DE4C8E" w14:textId="7F2C6EED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062BBA6F" w14:textId="67C1F538" w:rsidR="00C17C08" w:rsidRPr="0028725C" w:rsidRDefault="00C17C08" w:rsidP="00C17C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8951FD" w:rsidRPr="0028725C" w14:paraId="5A6411B6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35834D5" w14:textId="52EDF93A" w:rsidR="007F1A0C" w:rsidRPr="0028725C" w:rsidRDefault="00AC6F3D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</w:t>
            </w:r>
            <w:r w:rsidR="00462589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D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altri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7C08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nell’Ateneo</w:t>
            </w:r>
          </w:p>
        </w:tc>
        <w:tc>
          <w:tcPr>
            <w:tcW w:w="857" w:type="pct"/>
            <w:shd w:val="clear" w:color="auto" w:fill="auto"/>
            <w:noWrap/>
          </w:tcPr>
          <w:p w14:paraId="59EF8E9E" w14:textId="6FAF89AD" w:rsidR="007F1A0C" w:rsidRPr="0028725C" w:rsidRDefault="007F1A0C" w:rsidP="008951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63F28ED" w14:textId="44E7122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011EAA8" w14:textId="6DB49C8F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8951FD" w:rsidRPr="0028725C" w14:paraId="08368629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4C08556C" w14:textId="0E7F0981" w:rsidR="007F1A0C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nell’area geografica</w:t>
            </w:r>
          </w:p>
        </w:tc>
        <w:tc>
          <w:tcPr>
            <w:tcW w:w="857" w:type="pct"/>
            <w:shd w:val="clear" w:color="auto" w:fill="auto"/>
            <w:noWrap/>
          </w:tcPr>
          <w:p w14:paraId="76C1F60F" w14:textId="17B214CD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0A0997E3" w14:textId="3C5EB0D1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2D148B73" w14:textId="3C419E32" w:rsidR="007F1A0C" w:rsidRPr="0028725C" w:rsidRDefault="007F1A0C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581F34" w:rsidRPr="0028725C" w14:paraId="478A20E7" w14:textId="77777777" w:rsidTr="00462589">
        <w:trPr>
          <w:trHeight w:val="54"/>
        </w:trPr>
        <w:tc>
          <w:tcPr>
            <w:tcW w:w="2428" w:type="pct"/>
            <w:shd w:val="clear" w:color="auto" w:fill="auto"/>
            <w:noWrap/>
            <w:vAlign w:val="center"/>
          </w:tcPr>
          <w:p w14:paraId="3C364762" w14:textId="3A9C4EC3" w:rsidR="00581F34" w:rsidRPr="0028725C" w:rsidRDefault="00C17C08" w:rsidP="00C17C08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Nr. di </w:t>
            </w:r>
            <w:r w:rsidR="00462589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altri 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CdS della stessa classe in Italia</w:t>
            </w:r>
          </w:p>
        </w:tc>
        <w:tc>
          <w:tcPr>
            <w:tcW w:w="857" w:type="pct"/>
            <w:shd w:val="clear" w:color="auto" w:fill="auto"/>
            <w:noWrap/>
          </w:tcPr>
          <w:p w14:paraId="095D5711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5CE1E032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  <w:tc>
          <w:tcPr>
            <w:tcW w:w="858" w:type="pct"/>
            <w:shd w:val="clear" w:color="auto" w:fill="auto"/>
            <w:noWrap/>
          </w:tcPr>
          <w:p w14:paraId="6062C0C5" w14:textId="77777777" w:rsidR="00581F34" w:rsidRPr="0028725C" w:rsidRDefault="00581F34" w:rsidP="00581F3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14:paraId="51E51EF0" w14:textId="77777777" w:rsidR="008951FD" w:rsidRPr="0028725C" w:rsidRDefault="008951FD">
      <w:pPr>
        <w:rPr>
          <w:rFonts w:cstheme="minorHAnsi"/>
        </w:rPr>
      </w:pPr>
    </w:p>
    <w:tbl>
      <w:tblPr>
        <w:tblW w:w="52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1875"/>
        <w:gridCol w:w="1871"/>
        <w:gridCol w:w="2012"/>
      </w:tblGrid>
      <w:tr w:rsidR="008951FD" w:rsidRPr="0028725C" w14:paraId="433CCD7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5055F1" w14:textId="4EDD8244" w:rsidR="008951FD" w:rsidRPr="0028725C" w:rsidRDefault="008951FD" w:rsidP="00BC6F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905" w:type="pct"/>
            <w:shd w:val="clear" w:color="auto" w:fill="auto"/>
            <w:noWrap/>
            <w:vAlign w:val="center"/>
          </w:tcPr>
          <w:p w14:paraId="1CFDDB51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2015/16</w:t>
            </w:r>
          </w:p>
        </w:tc>
        <w:tc>
          <w:tcPr>
            <w:tcW w:w="903" w:type="pct"/>
            <w:shd w:val="clear" w:color="auto" w:fill="auto"/>
            <w:noWrap/>
            <w:vAlign w:val="center"/>
          </w:tcPr>
          <w:p w14:paraId="51D360F5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2014/15</w:t>
            </w:r>
          </w:p>
        </w:tc>
        <w:tc>
          <w:tcPr>
            <w:tcW w:w="971" w:type="pct"/>
            <w:shd w:val="clear" w:color="auto" w:fill="auto"/>
            <w:noWrap/>
            <w:vAlign w:val="center"/>
          </w:tcPr>
          <w:p w14:paraId="353B6920" w14:textId="77777777" w:rsidR="008951FD" w:rsidRPr="0028725C" w:rsidRDefault="008951FD" w:rsidP="00BC6F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proofErr w:type="spellStart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a.a</w:t>
            </w:r>
            <w:proofErr w:type="spellEnd"/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. 2013/14</w:t>
            </w:r>
          </w:p>
        </w:tc>
      </w:tr>
      <w:tr w:rsidR="00F266C7" w:rsidRPr="0028725C" w14:paraId="542364A4" w14:textId="77777777" w:rsidTr="00F266C7">
        <w:trPr>
          <w:trHeight w:val="54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6F8ECB8A" w14:textId="678E5673" w:rsidR="00F266C7" w:rsidRPr="0028725C" w:rsidRDefault="00F266C7" w:rsidP="006156E4">
            <w:pPr>
              <w:spacing w:before="120" w:after="120" w:line="240" w:lineRule="auto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  <w:r w:rsidRPr="0028725C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Studenti</w:t>
            </w:r>
          </w:p>
        </w:tc>
      </w:tr>
      <w:tr w:rsidR="003F6215" w:rsidRPr="0028725C" w14:paraId="51C8E27F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209C7116" w14:textId="1786D235" w:rsidR="003F6215" w:rsidRPr="0028725C" w:rsidRDefault="00C83DD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>
              <w:rPr>
                <w:rFonts w:eastAsia="Times New Roman" w:cstheme="minorHAnsi"/>
                <w:bCs/>
                <w:color w:val="000000"/>
                <w:lang w:eastAsia="it-IT"/>
              </w:rPr>
              <w:t>Avvii di carriera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="000D563F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2CAB1B75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B490F6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CE0A939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D01FB5" w:rsidRPr="0028725C" w14:paraId="159D1A25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35ACFD0E" w14:textId="20DF7C61" w:rsidR="00D01FB5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Immatricolati*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</w:t>
            </w:r>
            <w:r w:rsidR="00D875D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(L; LMCU)</w:t>
            </w:r>
          </w:p>
        </w:tc>
        <w:tc>
          <w:tcPr>
            <w:tcW w:w="905" w:type="pct"/>
            <w:shd w:val="clear" w:color="auto" w:fill="auto"/>
            <w:noWrap/>
          </w:tcPr>
          <w:p w14:paraId="4874D422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4FAF238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6A2B2E53" w14:textId="77777777" w:rsidR="00D01FB5" w:rsidRPr="0028725C" w:rsidRDefault="00D01FB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C14A1A" w:rsidRPr="0028725C" w14:paraId="3C41938B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C562797" w14:textId="38041099" w:rsidR="00C14A1A" w:rsidRPr="0028725C" w:rsidRDefault="00C14A1A" w:rsidP="00C14A1A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Se LM, Iscritti per la prima volta a LM</w:t>
            </w:r>
          </w:p>
        </w:tc>
        <w:tc>
          <w:tcPr>
            <w:tcW w:w="905" w:type="pct"/>
            <w:shd w:val="clear" w:color="auto" w:fill="auto"/>
            <w:noWrap/>
          </w:tcPr>
          <w:p w14:paraId="7039B5BA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70FD93A8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4B16943C" w14:textId="77777777" w:rsidR="00C14A1A" w:rsidRPr="0028725C" w:rsidRDefault="00C14A1A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AC6F3D" w:rsidRPr="0028725C" w14:paraId="0AB61E77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58055F86" w14:textId="0EB6CFCC" w:rsidR="00AC6F3D" w:rsidRPr="0028725C" w:rsidRDefault="000F3E6D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I</w:t>
            </w:r>
            <w:r w:rsidR="00AC6F3D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scritti</w:t>
            </w:r>
            <w:r w:rsidR="00C14A1A"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612E78A3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4ED6E0B4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24772AEA" w14:textId="77777777" w:rsidR="00AC6F3D" w:rsidRPr="0028725C" w:rsidRDefault="00AC6F3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3F6215" w:rsidRPr="0028725C" w14:paraId="719897D6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005CC023" w14:textId="54C4FA70" w:rsidR="003F6215" w:rsidRPr="0028725C" w:rsidRDefault="00C14A1A" w:rsidP="009A2973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0143AC80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1C3D5D4E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79314107" w14:textId="77777777" w:rsidR="003F6215" w:rsidRPr="0028725C" w:rsidRDefault="003F6215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  <w:tr w:rsidR="000F3E6D" w:rsidRPr="0028725C" w14:paraId="4BA48E08" w14:textId="77777777" w:rsidTr="000F3E6D">
        <w:trPr>
          <w:trHeight w:val="54"/>
        </w:trPr>
        <w:tc>
          <w:tcPr>
            <w:tcW w:w="2221" w:type="pct"/>
            <w:shd w:val="clear" w:color="auto" w:fill="auto"/>
            <w:noWrap/>
            <w:vAlign w:val="center"/>
          </w:tcPr>
          <w:p w14:paraId="1894A02D" w14:textId="23C88E9B" w:rsidR="000F3E6D" w:rsidRPr="0028725C" w:rsidRDefault="00C14A1A" w:rsidP="006156E4">
            <w:pPr>
              <w:spacing w:before="60" w:after="60" w:line="240" w:lineRule="auto"/>
              <w:ind w:left="210"/>
              <w:rPr>
                <w:rFonts w:eastAsia="Times New Roman" w:cstheme="minorHAnsi"/>
                <w:bCs/>
                <w:color w:val="000000"/>
                <w:lang w:eastAsia="it-IT"/>
              </w:rPr>
            </w:pP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>Regolari*</w:t>
            </w:r>
            <w:r w:rsidR="00972A37" w:rsidRPr="0028725C">
              <w:rPr>
                <w:rFonts w:eastAsia="Times New Roman" w:cstheme="minorHAnsi"/>
                <w:bCs/>
                <w:color w:val="000000"/>
                <w:lang w:eastAsia="it-IT"/>
              </w:rPr>
              <w:t>*</w:t>
            </w:r>
            <w:r w:rsidRPr="0028725C">
              <w:rPr>
                <w:rFonts w:eastAsia="Times New Roman" w:cstheme="minorHAnsi"/>
                <w:bCs/>
                <w:color w:val="000000"/>
                <w:lang w:eastAsia="it-IT"/>
              </w:rPr>
              <w:t xml:space="preserve"> (L; LMCU; LM)</w:t>
            </w:r>
          </w:p>
        </w:tc>
        <w:tc>
          <w:tcPr>
            <w:tcW w:w="905" w:type="pct"/>
            <w:shd w:val="clear" w:color="auto" w:fill="auto"/>
            <w:noWrap/>
          </w:tcPr>
          <w:p w14:paraId="18D1AFDF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03" w:type="pct"/>
            <w:shd w:val="clear" w:color="auto" w:fill="auto"/>
            <w:noWrap/>
          </w:tcPr>
          <w:p w14:paraId="3F54C977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  <w:tc>
          <w:tcPr>
            <w:tcW w:w="971" w:type="pct"/>
            <w:shd w:val="clear" w:color="auto" w:fill="auto"/>
            <w:noWrap/>
          </w:tcPr>
          <w:p w14:paraId="32C1B0B3" w14:textId="77777777" w:rsidR="000F3E6D" w:rsidRPr="0028725C" w:rsidRDefault="000F3E6D" w:rsidP="00AC6F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it-IT"/>
              </w:rPr>
            </w:pPr>
          </w:p>
        </w:tc>
      </w:tr>
    </w:tbl>
    <w:p w14:paraId="2456660D" w14:textId="33387E59" w:rsidR="00650F36" w:rsidRPr="0028725C" w:rsidRDefault="00C14A1A" w:rsidP="00C14A1A">
      <w:pPr>
        <w:pStyle w:val="Nessunaspaziatura"/>
        <w:rPr>
          <w:rFonts w:cstheme="minorHAnsi"/>
        </w:rPr>
        <w:sectPr w:rsidR="00650F36" w:rsidRPr="0028725C" w:rsidSect="00650F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28725C">
        <w:rPr>
          <w:rFonts w:cstheme="minorHAnsi"/>
          <w:sz w:val="16"/>
        </w:rPr>
        <w:t>* Immatricolati per la prima volta all’Ateneo</w:t>
      </w:r>
      <w:r w:rsidRPr="0028725C">
        <w:rPr>
          <w:rFonts w:cstheme="minorHAnsi"/>
          <w:sz w:val="16"/>
        </w:rPr>
        <w:tab/>
        <w:t xml:space="preserve"> ** Immatricolati per la prima volta al Sistema Universitario</w:t>
      </w:r>
      <w:r w:rsidR="008964AD" w:rsidRPr="0028725C">
        <w:rPr>
          <w:rFonts w:cstheme="minorHAnsi"/>
        </w:rPr>
        <w:br w:type="page"/>
      </w:r>
    </w:p>
    <w:p w14:paraId="33DA8CBF" w14:textId="69955AA8" w:rsidR="00F93739" w:rsidRPr="00B06F39" w:rsidRDefault="00636938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lastRenderedPageBreak/>
        <w:t>Indicatori I Parte – Gruppo A e Gruppo B DM 987/2016, allegato E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5359A9" w:rsidRPr="0028725C" w14:paraId="75ED9A83" w14:textId="77777777" w:rsidTr="00B06F39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61D488BB" w14:textId="5886F309" w:rsidR="00D33C68" w:rsidRPr="0028725C" w:rsidRDefault="00D33C68" w:rsidP="00D33C68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6256541A" w14:textId="53A4516C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24E545AF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0AAF150E" w14:textId="3A9D183E" w:rsidR="00D33C68" w:rsidRPr="0028725C" w:rsidRDefault="005359A9" w:rsidP="005359A9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="00D33C68"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79C782B0" w14:textId="77777777" w:rsidR="00D33C68" w:rsidRPr="0028725C" w:rsidRDefault="00D33C68" w:rsidP="005359A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5359A9" w:rsidRPr="0028725C" w14:paraId="79F0525B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3C3313C8" w14:textId="77777777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374D881B" w14:textId="318E53D6" w:rsidR="00D33C68" w:rsidRPr="0028725C" w:rsidRDefault="00D33C68" w:rsidP="00B117CC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346B38AB" w14:textId="3392691A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1069CF31" w14:textId="1E5DC274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63E40D3" w14:textId="60F664B1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5D49B711" w14:textId="08C0D990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000EDE6" w14:textId="798ED0B7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3"/>
            <w:shd w:val="clear" w:color="auto" w:fill="DBE5F1" w:themeFill="accent1" w:themeFillTint="33"/>
            <w:vAlign w:val="center"/>
          </w:tcPr>
          <w:p w14:paraId="6EB391E1" w14:textId="33D98248" w:rsidR="00D33C68" w:rsidRPr="0028725C" w:rsidRDefault="00D33C68" w:rsidP="00B117CC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0451C38F" w14:textId="77777777" w:rsidTr="00B06F39">
        <w:tc>
          <w:tcPr>
            <w:tcW w:w="115" w:type="pct"/>
            <w:vMerge/>
            <w:shd w:val="clear" w:color="auto" w:fill="FFFFCC"/>
          </w:tcPr>
          <w:p w14:paraId="7937C31C" w14:textId="77777777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3946360" w14:textId="0E8AADBC" w:rsidR="00D33C68" w:rsidRPr="0028725C" w:rsidRDefault="00D33C68" w:rsidP="003577B3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3EB5062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41BA13C8" w14:textId="36D3BD3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5876BA57" w14:textId="73EE2DF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9" w:type="pct"/>
            <w:gridSpan w:val="2"/>
            <w:shd w:val="clear" w:color="auto" w:fill="DBE5F1" w:themeFill="accent1" w:themeFillTint="33"/>
            <w:vAlign w:val="center"/>
          </w:tcPr>
          <w:p w14:paraId="1A95C509" w14:textId="754569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EB4BAE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7672A7BF" w14:textId="491229B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252EB062" w14:textId="515AFD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8" w:type="pct"/>
            <w:shd w:val="clear" w:color="auto" w:fill="DBE5F1" w:themeFill="accent1" w:themeFillTint="33"/>
            <w:vAlign w:val="center"/>
          </w:tcPr>
          <w:p w14:paraId="279A5262" w14:textId="630EFEEE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6574726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3D517CEF" w14:textId="489A675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0273899F" w14:textId="389949F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7A32A786" w14:textId="6BB6F0D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D33C68" w:rsidRPr="0028725C" w14:paraId="43C653F6" w14:textId="77777777" w:rsidTr="00B06F39">
        <w:tc>
          <w:tcPr>
            <w:tcW w:w="5000" w:type="pct"/>
            <w:gridSpan w:val="15"/>
          </w:tcPr>
          <w:p w14:paraId="4FC7EC70" w14:textId="2E1D261B" w:rsidR="00D33C68" w:rsidRPr="0028725C" w:rsidRDefault="00D33C68" w:rsidP="00D33C68">
            <w:pPr>
              <w:tabs>
                <w:tab w:val="left" w:pos="1146"/>
                <w:tab w:val="center" w:pos="7888"/>
                <w:tab w:val="right" w:pos="10776"/>
              </w:tabs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Gruppo A – Indicatori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relativi alla d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idattica (DM 987/2016, allegato E)</w:t>
            </w:r>
          </w:p>
        </w:tc>
      </w:tr>
      <w:tr w:rsidR="00B06F39" w:rsidRPr="0028725C" w14:paraId="4DC78C6B" w14:textId="77777777" w:rsidTr="00B06F39">
        <w:tc>
          <w:tcPr>
            <w:tcW w:w="115" w:type="pct"/>
            <w:vAlign w:val="center"/>
          </w:tcPr>
          <w:p w14:paraId="20A0CB24" w14:textId="7428C673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</w:t>
            </w:r>
          </w:p>
        </w:tc>
        <w:tc>
          <w:tcPr>
            <w:tcW w:w="1639" w:type="pct"/>
          </w:tcPr>
          <w:p w14:paraId="2A8FE4F4" w14:textId="16F3C387" w:rsidR="00D33C68" w:rsidRPr="0028725C" w:rsidRDefault="00D33C68" w:rsidP="00227FA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di studenti iscritti entro la durata normale del CdS che abbiano acquisito almeno 40 CFU nell’a.s.*</w:t>
            </w:r>
          </w:p>
        </w:tc>
        <w:tc>
          <w:tcPr>
            <w:tcW w:w="283" w:type="pct"/>
          </w:tcPr>
          <w:p w14:paraId="6D4F1D49" w14:textId="707FF3C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235F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57DB842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B192CF5" w14:textId="6F34CE4E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DEA20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AFB878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1A0549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2E8BA99A" w14:textId="2500253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EF64513" w14:textId="77777777" w:rsidR="00D33C68" w:rsidRPr="0028725C" w:rsidRDefault="00D33C68" w:rsidP="003577B3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8C4B25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7D66F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CFB3FB2" w14:textId="7B1D230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02D777F" w14:textId="77777777" w:rsidTr="00B06F39">
        <w:tc>
          <w:tcPr>
            <w:tcW w:w="115" w:type="pct"/>
            <w:vAlign w:val="center"/>
          </w:tcPr>
          <w:p w14:paraId="6BBED919" w14:textId="5C1DE94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</w:t>
            </w:r>
          </w:p>
        </w:tc>
        <w:tc>
          <w:tcPr>
            <w:tcW w:w="1639" w:type="pct"/>
          </w:tcPr>
          <w:p w14:paraId="7B62CF57" w14:textId="539DE74A" w:rsidR="00D33C68" w:rsidRPr="0028725C" w:rsidRDefault="0055296A" w:rsidP="00C14A1A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tooltip="Proporzione di laureati (L; LM; LMCU) entro la durata normale dei corsi" w:history="1"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Proporzione di laureati (L; LM; LMCU) entro la durata normale del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corso*</w:t>
            </w:r>
          </w:p>
        </w:tc>
        <w:tc>
          <w:tcPr>
            <w:tcW w:w="283" w:type="pct"/>
          </w:tcPr>
          <w:p w14:paraId="18B94115" w14:textId="77B88889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6027B8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15E06B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7848B22A" w14:textId="60EC394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7E7FF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A3630C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8F39DF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4BFB0A2E" w14:textId="6FF1C3D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8C25B2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32FDC3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758B46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1FAC9A" w14:textId="1FD2D0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37A5CC5B" w14:textId="77777777" w:rsidTr="00B06F39">
        <w:tc>
          <w:tcPr>
            <w:tcW w:w="115" w:type="pct"/>
            <w:vAlign w:val="center"/>
          </w:tcPr>
          <w:p w14:paraId="4F4D2C07" w14:textId="39FA8DC7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iC3</w:t>
            </w:r>
          </w:p>
        </w:tc>
        <w:tc>
          <w:tcPr>
            <w:tcW w:w="1639" w:type="pct"/>
          </w:tcPr>
          <w:p w14:paraId="7B4E1E2C" w14:textId="139B7E69" w:rsidR="00D33C68" w:rsidRPr="0028725C" w:rsidRDefault="00D33C68" w:rsidP="00773BE5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di iscritti al primo anno (L, LMCU) provenienti da altre Regioni*</w:t>
            </w:r>
          </w:p>
        </w:tc>
        <w:tc>
          <w:tcPr>
            <w:tcW w:w="283" w:type="pct"/>
          </w:tcPr>
          <w:p w14:paraId="7EE872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537C69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07418E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367A7D90" w14:textId="14FA46A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2FDF8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B9FB65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BC3571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09239941" w14:textId="4C5E6130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BAFE1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1B1DFD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76098C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FE60DA1" w14:textId="37B7205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436AB76" w14:textId="77777777" w:rsidTr="00B06F39">
        <w:tc>
          <w:tcPr>
            <w:tcW w:w="115" w:type="pct"/>
            <w:vAlign w:val="center"/>
          </w:tcPr>
          <w:p w14:paraId="137617B6" w14:textId="4AA1BDC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iC4</w:t>
            </w:r>
          </w:p>
        </w:tc>
        <w:tc>
          <w:tcPr>
            <w:tcW w:w="1639" w:type="pct"/>
          </w:tcPr>
          <w:p w14:paraId="6E9D8411" w14:textId="5E9EF6FC" w:rsidR="00D33C68" w:rsidRPr="0028725C" w:rsidRDefault="00D33C68" w:rsidP="009A297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iscritti al primo anno (LM) laureati in altro Ateneo*</w:t>
            </w:r>
          </w:p>
        </w:tc>
        <w:tc>
          <w:tcPr>
            <w:tcW w:w="283" w:type="pct"/>
          </w:tcPr>
          <w:p w14:paraId="2BE0652E" w14:textId="2498368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A9669D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1DF77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767CFB9" w14:textId="4CBDA13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98CBE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4D2C1F2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D395AD4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14672BC5" w14:textId="5FE19C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5506E9A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53E714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DEC84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78C80D1" w14:textId="0A3A8A7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E09ACC2" w14:textId="77777777" w:rsidTr="00B06F39">
        <w:tc>
          <w:tcPr>
            <w:tcW w:w="115" w:type="pct"/>
            <w:vAlign w:val="center"/>
          </w:tcPr>
          <w:p w14:paraId="09E45F47" w14:textId="08EB6C2D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iC5</w:t>
            </w:r>
          </w:p>
        </w:tc>
        <w:tc>
          <w:tcPr>
            <w:tcW w:w="1639" w:type="pct"/>
          </w:tcPr>
          <w:p w14:paraId="705CD064" w14:textId="347865C1" w:rsidR="00D33C68" w:rsidRPr="0028725C" w:rsidRDefault="00D33C68" w:rsidP="000646B0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regolari/docenti (professori a tempo indeterminato, ricercatori a tempo indeterminato, ricercatori di tipo a e tipo b)*</w:t>
            </w:r>
          </w:p>
        </w:tc>
        <w:tc>
          <w:tcPr>
            <w:tcW w:w="283" w:type="pct"/>
          </w:tcPr>
          <w:p w14:paraId="33B3765A" w14:textId="7E6F896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6D0357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44A2D6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7C9EBBE3" w14:textId="51C597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09AE82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1C80CC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C57659B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729F49EB" w14:textId="39FF9081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3E3A0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E904CA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B84A1A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0D95E75" w14:textId="0B190FE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0C14D41" w14:textId="77777777" w:rsidTr="00B06F39">
        <w:tc>
          <w:tcPr>
            <w:tcW w:w="115" w:type="pct"/>
            <w:vAlign w:val="center"/>
          </w:tcPr>
          <w:p w14:paraId="2B296101" w14:textId="30CB78F0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iC6</w:t>
            </w:r>
          </w:p>
        </w:tc>
        <w:tc>
          <w:tcPr>
            <w:tcW w:w="1639" w:type="pct"/>
          </w:tcPr>
          <w:p w14:paraId="34356ADD" w14:textId="3C467388" w:rsidR="00D33C68" w:rsidRPr="0028725C" w:rsidRDefault="0055296A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5" w:tooltip="Proporzione di Laureati occupati a un anno dal Titolo (L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(L)</w:t>
              </w:r>
            </w:hyperlink>
          </w:p>
        </w:tc>
        <w:tc>
          <w:tcPr>
            <w:tcW w:w="283" w:type="pct"/>
          </w:tcPr>
          <w:p w14:paraId="005178B4" w14:textId="17F79B3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09051C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BEB6D1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4B9D3414" w14:textId="3EAADCF5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8E3B8C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333CDFC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45CDF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7571F869" w14:textId="5F07ABF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053D95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BC6DA6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3179C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6B60A98" w14:textId="6768E54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6D68D2E" w14:textId="77777777" w:rsidTr="00B06F39">
        <w:tc>
          <w:tcPr>
            <w:tcW w:w="115" w:type="pct"/>
            <w:vAlign w:val="center"/>
          </w:tcPr>
          <w:p w14:paraId="29ABBF4D" w14:textId="0C7CF4E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iC7</w:t>
            </w:r>
          </w:p>
        </w:tc>
        <w:tc>
          <w:tcPr>
            <w:tcW w:w="1639" w:type="pct"/>
          </w:tcPr>
          <w:p w14:paraId="12BD5689" w14:textId="62311D67" w:rsidR="00D33C68" w:rsidRPr="0028725C" w:rsidRDefault="0055296A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6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tre anni dal Titolo (LM; LMCU)</w:t>
              </w:r>
            </w:hyperlink>
          </w:p>
        </w:tc>
        <w:tc>
          <w:tcPr>
            <w:tcW w:w="283" w:type="pct"/>
          </w:tcPr>
          <w:p w14:paraId="04AD87C9" w14:textId="1109B86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03EE9F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391E27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8A2BD46" w14:textId="3E7A441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7644176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D41F0CE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58F6F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55BFDF62" w14:textId="19B7CDA5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CE9968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841AB4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168AAA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A5415D6" w14:textId="26987261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4A96E80" w14:textId="77777777" w:rsidTr="00B06F39">
        <w:tc>
          <w:tcPr>
            <w:tcW w:w="115" w:type="pct"/>
            <w:vAlign w:val="center"/>
          </w:tcPr>
          <w:p w14:paraId="12F29524" w14:textId="4E902F8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iC8</w:t>
            </w:r>
          </w:p>
        </w:tc>
        <w:tc>
          <w:tcPr>
            <w:tcW w:w="1639" w:type="pct"/>
          </w:tcPr>
          <w:p w14:paraId="2FF300C4" w14:textId="3CD6AE89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dei docenti di ruolo che appartengono a settori scientifico-disciplinari (SSD) di base e caratterizzanti per corso di studio (L; LMCU; LM), di cui sono docenti di riferimento</w:t>
            </w:r>
          </w:p>
        </w:tc>
        <w:tc>
          <w:tcPr>
            <w:tcW w:w="283" w:type="pct"/>
          </w:tcPr>
          <w:p w14:paraId="18713DF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B63E42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7D9ED8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5233C24B" w14:textId="194CF183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6B19E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70ED40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050E03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5EE91803" w14:textId="583E124C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F4B148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ED5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B3AB75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7272B00" w14:textId="640C699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BF23C72" w14:textId="77777777" w:rsidTr="00B06F39">
        <w:tc>
          <w:tcPr>
            <w:tcW w:w="115" w:type="pct"/>
            <w:vAlign w:val="center"/>
          </w:tcPr>
          <w:p w14:paraId="428C1BF7" w14:textId="56748146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iC9</w:t>
            </w:r>
          </w:p>
        </w:tc>
        <w:tc>
          <w:tcPr>
            <w:tcW w:w="1639" w:type="pct"/>
          </w:tcPr>
          <w:p w14:paraId="3300F3A0" w14:textId="7F50319C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Valori dell’indicatore di Qualità della ricerca dei docenti per le lauree magistrali (QRDLM) (valore di riferimento: 0,8)</w:t>
            </w:r>
          </w:p>
        </w:tc>
        <w:tc>
          <w:tcPr>
            <w:tcW w:w="283" w:type="pct"/>
          </w:tcPr>
          <w:p w14:paraId="468F13C5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9F653D0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62FCDA3B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9" w:type="pct"/>
            <w:gridSpan w:val="2"/>
            <w:shd w:val="clear" w:color="auto" w:fill="DBE5F1" w:themeFill="accent1" w:themeFillTint="33"/>
          </w:tcPr>
          <w:p w14:paraId="79FA5E4D" w14:textId="5EE71AD2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500A70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5514CFD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BC323B8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1A77826B" w14:textId="72824CA4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5D305A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B8BEB9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93D69B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01DB0F9A" w14:textId="39D41BDB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D33C68" w:rsidRPr="0028725C" w14:paraId="202769B9" w14:textId="77777777" w:rsidTr="00B06F39">
        <w:tc>
          <w:tcPr>
            <w:tcW w:w="5000" w:type="pct"/>
            <w:gridSpan w:val="15"/>
          </w:tcPr>
          <w:p w14:paraId="2705AF6B" w14:textId="6E0FDA4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Gruppo B – Indicatori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di i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nternazionalizzazione (DM 987/2016, allegato E)</w:t>
            </w:r>
          </w:p>
        </w:tc>
      </w:tr>
      <w:tr w:rsidR="00B06F39" w:rsidRPr="0028725C" w14:paraId="6DA125E4" w14:textId="77777777" w:rsidTr="00B06F39">
        <w:tc>
          <w:tcPr>
            <w:tcW w:w="115" w:type="pct"/>
            <w:vAlign w:val="center"/>
          </w:tcPr>
          <w:p w14:paraId="5711D162" w14:textId="4CD65B2C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iC10</w:t>
            </w:r>
          </w:p>
        </w:tc>
        <w:tc>
          <w:tcPr>
            <w:tcW w:w="1639" w:type="pct"/>
          </w:tcPr>
          <w:p w14:paraId="230FAD7C" w14:textId="62224083" w:rsidR="00D33C68" w:rsidRPr="0028725C" w:rsidRDefault="0055296A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7" w:tooltip="Proporzione di CFU conseguiti all'estero dagli studenti regolari sul totale&#10; dei CFU conseguiti dagli studenti entro la durata normale del corso" w:history="1"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Proporzione di CFU conseguiti all'estero dagli studenti regolari sul totale dei CFU conseguiti dagli studenti entro la durata normale del corso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2B7F2845" w14:textId="0AB8CF6F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83897B6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224874D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21073F" w14:textId="5467843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141FC578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1E74E4F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6474507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41B3EBA4" w14:textId="1D4AB67B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E63BC3C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339127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07EF88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F86B380" w14:textId="50BEBDAA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3CDB8E5" w14:textId="77777777" w:rsidTr="00B06F39">
        <w:tc>
          <w:tcPr>
            <w:tcW w:w="115" w:type="pct"/>
            <w:vAlign w:val="center"/>
          </w:tcPr>
          <w:p w14:paraId="7DCA1E34" w14:textId="210B62B4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iC11</w:t>
            </w:r>
          </w:p>
        </w:tc>
        <w:tc>
          <w:tcPr>
            <w:tcW w:w="1639" w:type="pct"/>
          </w:tcPr>
          <w:p w14:paraId="5A378759" w14:textId="619A76BD" w:rsidR="00D33C68" w:rsidRPr="0028725C" w:rsidRDefault="00D33C68" w:rsidP="003577B3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Proporzione di laureati (L; LM; LMCU) entro la durata normale del corso che hanno acquisito almeno 12 CFU all’estero*</w:t>
            </w:r>
          </w:p>
        </w:tc>
        <w:tc>
          <w:tcPr>
            <w:tcW w:w="283" w:type="pct"/>
          </w:tcPr>
          <w:p w14:paraId="1F505459" w14:textId="6EFA8D38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C0AD33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3C70069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C179AE" w14:textId="64CC7C3C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A66079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73DFD9A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771A16D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3036DD4E" w14:textId="773B4276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3D4C371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45A922D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861F347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1A6B72B" w14:textId="17761720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EF025FB" w14:textId="77777777" w:rsidTr="00B06F39">
        <w:tc>
          <w:tcPr>
            <w:tcW w:w="115" w:type="pct"/>
            <w:vAlign w:val="center"/>
          </w:tcPr>
          <w:p w14:paraId="630E14B1" w14:textId="485C8948" w:rsidR="00D33C68" w:rsidRPr="00D33C68" w:rsidRDefault="007E6523" w:rsidP="00D33C68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iC12</w:t>
            </w:r>
          </w:p>
        </w:tc>
        <w:tc>
          <w:tcPr>
            <w:tcW w:w="1639" w:type="pct"/>
          </w:tcPr>
          <w:p w14:paraId="663B25F2" w14:textId="4DF5A029" w:rsidR="00D33C68" w:rsidRPr="0028725C" w:rsidRDefault="0055296A" w:rsidP="00636938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8" w:tooltip="Proporzione di studenti iscritti al primo anno dei corsi di laurea (L) e laurea magistrale (LM; LMCU) che hanno conseguito il titolo di studio all’estero" w:history="1">
              <w:r w:rsidR="00D33C68" w:rsidRPr="0028725C">
                <w:rPr>
                  <w:rFonts w:asciiTheme="minorHAnsi" w:hAnsiTheme="minorHAnsi" w:cstheme="minorHAnsi"/>
                  <w:sz w:val="16"/>
                  <w:szCs w:val="16"/>
                </w:rPr>
                <w:t>Proporzione di studenti iscritti al primo anno del corso di laurea (L) e laurea magistrale (LM; LMCU) che hanno conseguito il precedente titolo di studio all’estero</w:t>
              </w:r>
            </w:hyperlink>
            <w:r w:rsidR="00D33C68" w:rsidRPr="0028725C">
              <w:rPr>
                <w:rFonts w:asciiTheme="minorHAnsi" w:hAnsiTheme="minorHAnsi" w:cstheme="minorHAnsi"/>
                <w:sz w:val="16"/>
                <w:szCs w:val="16"/>
              </w:rPr>
              <w:t>*</w:t>
            </w:r>
          </w:p>
        </w:tc>
        <w:tc>
          <w:tcPr>
            <w:tcW w:w="283" w:type="pct"/>
          </w:tcPr>
          <w:p w14:paraId="062B9F51" w14:textId="1D088A84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28B9734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52197E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34893F" w14:textId="50CBCA6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A820A2F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9CD6DD0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057E6B9" w14:textId="77777777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" w:type="pct"/>
            <w:shd w:val="clear" w:color="auto" w:fill="DBE5F1" w:themeFill="accent1" w:themeFillTint="33"/>
          </w:tcPr>
          <w:p w14:paraId="18FA9C02" w14:textId="3F81C463" w:rsidR="00D33C68" w:rsidRPr="0028725C" w:rsidRDefault="00D33C68" w:rsidP="003577B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13FAB3A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298BA3E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ECE9D52" w14:textId="77777777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82DC520" w14:textId="3B22BD8D" w:rsidR="00D33C68" w:rsidRPr="0028725C" w:rsidRDefault="00D33C68" w:rsidP="003577B3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4DEDE15A" w14:textId="02E09098" w:rsidR="00F93739" w:rsidRPr="0028725C" w:rsidRDefault="002600FC" w:rsidP="00F93739">
      <w:pPr>
        <w:pStyle w:val="Nessunaspaziatura"/>
        <w:rPr>
          <w:rFonts w:cstheme="minorHAnsi"/>
        </w:rPr>
      </w:pPr>
      <w:r w:rsidRPr="0028725C">
        <w:rPr>
          <w:rFonts w:cstheme="minorHAnsi"/>
          <w:sz w:val="16"/>
        </w:rPr>
        <w:t>* Calcolo basato sugli Immatricolati per la prima volta all’Ateneo</w:t>
      </w:r>
    </w:p>
    <w:p w14:paraId="39EB2B5D" w14:textId="77777777" w:rsidR="00F93739" w:rsidRDefault="00F93739" w:rsidP="00F93739">
      <w:pPr>
        <w:pStyle w:val="Nessunaspaziatura"/>
        <w:rPr>
          <w:rFonts w:cstheme="minorHAnsi"/>
        </w:rPr>
      </w:pPr>
    </w:p>
    <w:p w14:paraId="6CC295E2" w14:textId="77777777" w:rsidR="005359A9" w:rsidRPr="0028725C" w:rsidRDefault="005359A9" w:rsidP="00F93739">
      <w:pPr>
        <w:pStyle w:val="Nessunaspaziatura"/>
        <w:rPr>
          <w:rFonts w:cstheme="minorHAnsi"/>
        </w:rPr>
      </w:pPr>
    </w:p>
    <w:p w14:paraId="0DEB5752" w14:textId="77777777" w:rsidR="00F93739" w:rsidRDefault="00F93739" w:rsidP="00F93739">
      <w:pPr>
        <w:pStyle w:val="Nessunaspaziatura"/>
        <w:rPr>
          <w:rFonts w:cstheme="minorHAnsi"/>
        </w:rPr>
      </w:pPr>
    </w:p>
    <w:p w14:paraId="21C3D6EB" w14:textId="77777777" w:rsidR="00B06F39" w:rsidRPr="0028725C" w:rsidRDefault="00B06F39" w:rsidP="00F93739">
      <w:pPr>
        <w:pStyle w:val="Nessunaspaziatura"/>
        <w:rPr>
          <w:rFonts w:cstheme="minorHAnsi"/>
        </w:rPr>
      </w:pPr>
    </w:p>
    <w:p w14:paraId="3DBE45C2" w14:textId="3E578F5E" w:rsidR="00F93739" w:rsidRDefault="009F00F3" w:rsidP="00F93739">
      <w:pPr>
        <w:keepNext/>
        <w:keepLines/>
        <w:spacing w:before="120" w:after="240" w:line="240" w:lineRule="auto"/>
        <w:jc w:val="both"/>
        <w:outlineLvl w:val="2"/>
        <w:rPr>
          <w:rFonts w:eastAsiaTheme="majorEastAsia" w:cstheme="minorHAnsi"/>
          <w:bCs/>
          <w:smallCaps/>
          <w:color w:val="4F81BD" w:themeColor="accent1"/>
        </w:rPr>
      </w:pPr>
      <w:r w:rsidRPr="0028725C">
        <w:rPr>
          <w:rFonts w:eastAsiaTheme="majorEastAsia" w:cstheme="minorHAnsi"/>
          <w:bCs/>
          <w:smallCaps/>
          <w:color w:val="4F81BD" w:themeColor="accent1"/>
        </w:rPr>
        <w:t xml:space="preserve">Indicatori II Parte – Gruppo E DM 987/2016, </w:t>
      </w:r>
      <w:r w:rsidR="00667695">
        <w:rPr>
          <w:rFonts w:eastAsiaTheme="majorEastAsia" w:cstheme="minorHAnsi"/>
          <w:bCs/>
          <w:smallCaps/>
          <w:color w:val="4F81BD" w:themeColor="accent1"/>
        </w:rPr>
        <w:t xml:space="preserve">allegato E </w:t>
      </w:r>
      <w:proofErr w:type="spellStart"/>
      <w:r w:rsidR="00667695">
        <w:rPr>
          <w:rFonts w:eastAsiaTheme="majorEastAsia" w:cstheme="minorHAnsi"/>
          <w:bCs/>
          <w:smallCaps/>
          <w:color w:val="4F81BD" w:themeColor="accent1"/>
        </w:rPr>
        <w:t>e</w:t>
      </w:r>
      <w:proofErr w:type="spellEnd"/>
      <w:r w:rsidR="00667695">
        <w:rPr>
          <w:rFonts w:eastAsiaTheme="majorEastAsia" w:cstheme="minorHAnsi"/>
          <w:bCs/>
          <w:smallCaps/>
          <w:color w:val="4F81BD" w:themeColor="accent1"/>
        </w:rPr>
        <w:t xml:space="preserve"> di Approfondimento</w:t>
      </w:r>
    </w:p>
    <w:tbl>
      <w:tblPr>
        <w:tblStyle w:val="Grigliatabella1"/>
        <w:tblW w:w="5205" w:type="pct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"/>
        <w:gridCol w:w="5274"/>
        <w:gridCol w:w="911"/>
        <w:gridCol w:w="849"/>
        <w:gridCol w:w="846"/>
        <w:gridCol w:w="6"/>
        <w:gridCol w:w="862"/>
        <w:gridCol w:w="849"/>
        <w:gridCol w:w="914"/>
        <w:gridCol w:w="859"/>
        <w:gridCol w:w="930"/>
        <w:gridCol w:w="849"/>
        <w:gridCol w:w="856"/>
        <w:gridCol w:w="853"/>
        <w:gridCol w:w="859"/>
      </w:tblGrid>
      <w:tr w:rsidR="00B06F39" w:rsidRPr="0028725C" w14:paraId="3EEA9D6A" w14:textId="77777777" w:rsidTr="0070443F">
        <w:tc>
          <w:tcPr>
            <w:tcW w:w="115" w:type="pct"/>
            <w:vMerge w:val="restart"/>
            <w:shd w:val="clear" w:color="auto" w:fill="DBE5F1" w:themeFill="accent1" w:themeFillTint="33"/>
            <w:vAlign w:val="center"/>
          </w:tcPr>
          <w:p w14:paraId="581B62BB" w14:textId="77777777" w:rsidR="00B06F39" w:rsidRPr="0028725C" w:rsidRDefault="00B06F39" w:rsidP="0070443F">
            <w:pPr>
              <w:jc w:val="center"/>
              <w:rPr>
                <w:rFonts w:cstheme="minorHAnsi"/>
                <w:b/>
                <w:sz w:val="18"/>
              </w:rPr>
            </w:pPr>
            <w:r w:rsidRPr="00D33C68">
              <w:rPr>
                <w:rFonts w:asciiTheme="minorHAnsi" w:hAnsiTheme="minorHAnsi" w:cstheme="minorHAnsi"/>
                <w:b/>
                <w:sz w:val="18"/>
              </w:rPr>
              <w:t>Id</w:t>
            </w:r>
          </w:p>
        </w:tc>
        <w:tc>
          <w:tcPr>
            <w:tcW w:w="1639" w:type="pct"/>
            <w:vMerge w:val="restart"/>
            <w:shd w:val="clear" w:color="auto" w:fill="DBE5F1" w:themeFill="accent1" w:themeFillTint="33"/>
            <w:vAlign w:val="center"/>
          </w:tcPr>
          <w:p w14:paraId="2DA79054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Indicatore</w:t>
            </w:r>
          </w:p>
        </w:tc>
        <w:tc>
          <w:tcPr>
            <w:tcW w:w="1080" w:type="pct"/>
            <w:gridSpan w:val="5"/>
            <w:shd w:val="clear" w:color="auto" w:fill="DBE5F1" w:themeFill="accent1" w:themeFillTint="33"/>
            <w:vAlign w:val="center"/>
          </w:tcPr>
          <w:p w14:paraId="1058AB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2015/16</w:t>
            </w:r>
          </w:p>
        </w:tc>
        <w:tc>
          <w:tcPr>
            <w:tcW w:w="1104" w:type="pct"/>
            <w:gridSpan w:val="4"/>
            <w:shd w:val="clear" w:color="auto" w:fill="DBE5F1" w:themeFill="accent1" w:themeFillTint="33"/>
          </w:tcPr>
          <w:p w14:paraId="34BED86D" w14:textId="77777777" w:rsidR="00B06F39" w:rsidRPr="0028725C" w:rsidRDefault="00B06F39" w:rsidP="0070443F">
            <w:pPr>
              <w:tabs>
                <w:tab w:val="left" w:pos="838"/>
                <w:tab w:val="left" w:pos="1279"/>
                <w:tab w:val="center" w:pos="1672"/>
                <w:tab w:val="center" w:pos="3019"/>
              </w:tabs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>
              <w:rPr>
                <w:rFonts w:asciiTheme="minorHAnsi" w:hAnsiTheme="minorHAnsi" w:cstheme="minorHAnsi"/>
                <w:b/>
                <w:sz w:val="18"/>
              </w:rPr>
              <w:tab/>
            </w:r>
            <w:r w:rsidRPr="0028725C">
              <w:rPr>
                <w:rFonts w:asciiTheme="minorHAnsi" w:hAnsiTheme="minorHAnsi" w:cstheme="minorHAnsi"/>
                <w:b/>
                <w:sz w:val="18"/>
              </w:rPr>
              <w:t>2014/15</w:t>
            </w:r>
          </w:p>
        </w:tc>
        <w:tc>
          <w:tcPr>
            <w:tcW w:w="1062" w:type="pct"/>
            <w:gridSpan w:val="4"/>
            <w:shd w:val="clear" w:color="auto" w:fill="DBE5F1" w:themeFill="accent1" w:themeFillTint="33"/>
          </w:tcPr>
          <w:p w14:paraId="188199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2013/14</w:t>
            </w:r>
          </w:p>
        </w:tc>
      </w:tr>
      <w:tr w:rsidR="00B06F39" w:rsidRPr="0028725C" w14:paraId="435D9F48" w14:textId="77777777" w:rsidTr="00B06F39">
        <w:trPr>
          <w:trHeight w:val="167"/>
        </w:trPr>
        <w:tc>
          <w:tcPr>
            <w:tcW w:w="115" w:type="pct"/>
            <w:vMerge/>
            <w:shd w:val="clear" w:color="auto" w:fill="DBE5F1" w:themeFill="accent1" w:themeFillTint="33"/>
          </w:tcPr>
          <w:p w14:paraId="49A5C426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DBE5F1" w:themeFill="accent1" w:themeFillTint="33"/>
            <w:vAlign w:val="center"/>
          </w:tcPr>
          <w:p w14:paraId="7762BB12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 w:val="restart"/>
            <w:shd w:val="clear" w:color="auto" w:fill="DBE5F1" w:themeFill="accent1" w:themeFillTint="33"/>
            <w:vAlign w:val="center"/>
          </w:tcPr>
          <w:p w14:paraId="21AF968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7" w:type="pct"/>
            <w:gridSpan w:val="4"/>
            <w:shd w:val="clear" w:color="auto" w:fill="DBE5F1" w:themeFill="accent1" w:themeFillTint="33"/>
            <w:vAlign w:val="center"/>
          </w:tcPr>
          <w:p w14:paraId="682D9B2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38A6A553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840" w:type="pct"/>
            <w:gridSpan w:val="3"/>
            <w:shd w:val="clear" w:color="auto" w:fill="DBE5F1" w:themeFill="accent1" w:themeFillTint="33"/>
            <w:vAlign w:val="center"/>
          </w:tcPr>
          <w:p w14:paraId="6C213FC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298EBAB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b/>
                <w:sz w:val="18"/>
              </w:rPr>
              <w:t>CdS</w:t>
            </w:r>
          </w:p>
        </w:tc>
        <w:tc>
          <w:tcPr>
            <w:tcW w:w="798" w:type="pct"/>
            <w:gridSpan w:val="3"/>
            <w:shd w:val="clear" w:color="auto" w:fill="DBE5F1" w:themeFill="accent1" w:themeFillTint="33"/>
            <w:vAlign w:val="center"/>
          </w:tcPr>
          <w:p w14:paraId="4F95DD7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CdS della stessa classe</w:t>
            </w:r>
          </w:p>
        </w:tc>
      </w:tr>
      <w:tr w:rsidR="00B06F39" w:rsidRPr="0028725C" w14:paraId="16A2BDD8" w14:textId="77777777" w:rsidTr="00B06F39">
        <w:tc>
          <w:tcPr>
            <w:tcW w:w="115" w:type="pct"/>
            <w:vMerge/>
            <w:shd w:val="clear" w:color="auto" w:fill="FFFFCC"/>
          </w:tcPr>
          <w:p w14:paraId="79B45575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1639" w:type="pct"/>
            <w:vMerge/>
            <w:shd w:val="clear" w:color="auto" w:fill="FFFFCC"/>
          </w:tcPr>
          <w:p w14:paraId="163F7493" w14:textId="77777777" w:rsidR="00B06F39" w:rsidRPr="0028725C" w:rsidRDefault="00B06F39" w:rsidP="0070443F">
            <w:pPr>
              <w:widowControl w:val="0"/>
              <w:tabs>
                <w:tab w:val="left" w:pos="1146"/>
                <w:tab w:val="center" w:pos="7888"/>
                <w:tab w:val="right" w:pos="10776"/>
              </w:tabs>
              <w:autoSpaceDE w:val="0"/>
              <w:autoSpaceDN w:val="0"/>
              <w:adjustRightInd w:val="0"/>
              <w:ind w:right="833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6"/>
                <w:shd w:val="clear" w:color="auto" w:fill="FFFFFF"/>
              </w:rPr>
            </w:pPr>
          </w:p>
        </w:tc>
        <w:tc>
          <w:tcPr>
            <w:tcW w:w="283" w:type="pct"/>
            <w:vMerge/>
            <w:shd w:val="clear" w:color="auto" w:fill="FFFFCC"/>
            <w:vAlign w:val="center"/>
          </w:tcPr>
          <w:p w14:paraId="1B67E3A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7B962721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3" w:type="pct"/>
            <w:shd w:val="clear" w:color="auto" w:fill="DBE5F1" w:themeFill="accent1" w:themeFillTint="33"/>
            <w:vAlign w:val="center"/>
          </w:tcPr>
          <w:p w14:paraId="4A682189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70" w:type="pct"/>
            <w:gridSpan w:val="2"/>
            <w:shd w:val="clear" w:color="auto" w:fill="DBE5F1" w:themeFill="accent1" w:themeFillTint="33"/>
            <w:vAlign w:val="center"/>
          </w:tcPr>
          <w:p w14:paraId="17DB6B0D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57A682E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4" w:type="pct"/>
            <w:shd w:val="clear" w:color="auto" w:fill="DBE5F1" w:themeFill="accent1" w:themeFillTint="33"/>
            <w:vAlign w:val="center"/>
          </w:tcPr>
          <w:p w14:paraId="29F7AB36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D6FF6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89" w:type="pct"/>
            <w:shd w:val="clear" w:color="auto" w:fill="DBE5F1" w:themeFill="accent1" w:themeFillTint="33"/>
            <w:vAlign w:val="center"/>
          </w:tcPr>
          <w:p w14:paraId="6B48F74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  <w:tc>
          <w:tcPr>
            <w:tcW w:w="264" w:type="pct"/>
            <w:shd w:val="clear" w:color="auto" w:fill="DBE5F1" w:themeFill="accent1" w:themeFillTint="33"/>
            <w:vAlign w:val="center"/>
          </w:tcPr>
          <w:p w14:paraId="69447DE5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  <w:tc>
          <w:tcPr>
            <w:tcW w:w="266" w:type="pct"/>
            <w:shd w:val="clear" w:color="auto" w:fill="DBE5F1" w:themeFill="accent1" w:themeFillTint="33"/>
            <w:vAlign w:val="center"/>
          </w:tcPr>
          <w:p w14:paraId="039E9F20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nell’Ateneo</w:t>
            </w:r>
          </w:p>
        </w:tc>
        <w:tc>
          <w:tcPr>
            <w:tcW w:w="265" w:type="pct"/>
            <w:shd w:val="clear" w:color="auto" w:fill="DBE5F1" w:themeFill="accent1" w:themeFillTint="33"/>
            <w:vAlign w:val="center"/>
          </w:tcPr>
          <w:p w14:paraId="774B356F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nell’area geo</w:t>
            </w:r>
          </w:p>
        </w:tc>
        <w:tc>
          <w:tcPr>
            <w:tcW w:w="267" w:type="pct"/>
            <w:shd w:val="clear" w:color="auto" w:fill="DBE5F1" w:themeFill="accent1" w:themeFillTint="33"/>
            <w:vAlign w:val="center"/>
          </w:tcPr>
          <w:p w14:paraId="1B4DE6FA" w14:textId="77777777" w:rsidR="00B06F39" w:rsidRPr="0028725C" w:rsidRDefault="00B06F39" w:rsidP="0070443F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28725C">
              <w:rPr>
                <w:rFonts w:asciiTheme="minorHAnsi" w:hAnsiTheme="minorHAnsi" w:cstheme="minorHAnsi"/>
                <w:i/>
                <w:sz w:val="14"/>
                <w:szCs w:val="14"/>
              </w:rPr>
              <w:t>in Italia</w:t>
            </w:r>
          </w:p>
        </w:tc>
      </w:tr>
      <w:tr w:rsidR="00B06F39" w:rsidRPr="0028725C" w14:paraId="1AB5F875" w14:textId="77777777" w:rsidTr="0070443F">
        <w:tc>
          <w:tcPr>
            <w:tcW w:w="5000" w:type="pct"/>
            <w:gridSpan w:val="15"/>
          </w:tcPr>
          <w:p w14:paraId="7C59C3B5" w14:textId="630EC8C6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Gruppo E – Ulteriori Indicatori per la valutazione della didattica (DM 987/2016, allegato E)</w:t>
            </w:r>
          </w:p>
        </w:tc>
      </w:tr>
      <w:tr w:rsidR="00B06F39" w:rsidRPr="0028725C" w14:paraId="4ABC07AE" w14:textId="77777777" w:rsidTr="00B06F39">
        <w:tc>
          <w:tcPr>
            <w:tcW w:w="115" w:type="pct"/>
            <w:vAlign w:val="center"/>
          </w:tcPr>
          <w:p w14:paraId="5209642A" w14:textId="6C20FB7B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iC13</w:t>
            </w:r>
          </w:p>
        </w:tc>
        <w:tc>
          <w:tcPr>
            <w:tcW w:w="1639" w:type="pct"/>
          </w:tcPr>
          <w:p w14:paraId="4D5479EC" w14:textId="439FEDC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CFU conseguiti al I anno su CFU da conseguire**</w:t>
            </w:r>
          </w:p>
        </w:tc>
        <w:tc>
          <w:tcPr>
            <w:tcW w:w="283" w:type="pct"/>
          </w:tcPr>
          <w:p w14:paraId="3CD6245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E3CA3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751935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0F8D7C3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1E42D1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9A1B72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BFBFBB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CF40C8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9903164" w14:textId="77777777" w:rsidR="00B06F39" w:rsidRPr="0028725C" w:rsidRDefault="00B06F39" w:rsidP="00B06F39">
            <w:pPr>
              <w:tabs>
                <w:tab w:val="left" w:pos="910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BC387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7274A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9631F7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BA7C29B" w14:textId="77777777" w:rsidTr="00B06F39">
        <w:tc>
          <w:tcPr>
            <w:tcW w:w="115" w:type="pct"/>
            <w:vAlign w:val="center"/>
          </w:tcPr>
          <w:p w14:paraId="2A7F6F0F" w14:textId="3D2268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iC14</w:t>
            </w:r>
          </w:p>
        </w:tc>
        <w:tc>
          <w:tcPr>
            <w:tcW w:w="1639" w:type="pct"/>
          </w:tcPr>
          <w:p w14:paraId="75D46BE9" w14:textId="6972B75F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nel II anno nello stesso corso di studio**</w:t>
            </w:r>
          </w:p>
        </w:tc>
        <w:tc>
          <w:tcPr>
            <w:tcW w:w="283" w:type="pct"/>
          </w:tcPr>
          <w:p w14:paraId="713CC5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6623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07077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35B792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9F9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285224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809F22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2965D509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2AA938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4E9C8E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7CC33B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E97E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7DDAE425" w14:textId="77777777" w:rsidTr="00B06F39">
        <w:tc>
          <w:tcPr>
            <w:tcW w:w="115" w:type="pct"/>
            <w:vAlign w:val="center"/>
          </w:tcPr>
          <w:p w14:paraId="5DE18BAC" w14:textId="1145C85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iC15</w:t>
            </w:r>
          </w:p>
        </w:tc>
        <w:tc>
          <w:tcPr>
            <w:tcW w:w="1639" w:type="pct"/>
          </w:tcPr>
          <w:p w14:paraId="30B83DBF" w14:textId="70F1B8E9" w:rsidR="00B06F39" w:rsidRPr="0028725C" w:rsidRDefault="0055296A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19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20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2725905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671E5B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12AEE2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5A35D64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E6A0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4494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A119AF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073F18C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B0631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79B156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8FD5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5008D4D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41402BB" w14:textId="77777777" w:rsidTr="00B06F39">
        <w:tc>
          <w:tcPr>
            <w:tcW w:w="115" w:type="pct"/>
            <w:vAlign w:val="center"/>
          </w:tcPr>
          <w:p w14:paraId="516F52AE" w14:textId="578E8309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iC16</w:t>
            </w:r>
          </w:p>
        </w:tc>
        <w:tc>
          <w:tcPr>
            <w:tcW w:w="1639" w:type="pct"/>
          </w:tcPr>
          <w:p w14:paraId="36C3C523" w14:textId="044FB716" w:rsidR="00B06F39" w:rsidRPr="0028725C" w:rsidRDefault="0055296A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0" w:tooltip="Proporzione di studenti che si iscrivono al II anno della stessa classe di laurea o laurea magistrale a ciclo unico (L, LMCU) avendo acquisito almeno 40 CFU in rapporto alla coorte di immatricolati nell'a.a. precedente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Percentuale di studenti che proseguono al II anno nello stesso corso di studio avendo acquisito almeno 40 CFU al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I anno**</w:t>
            </w:r>
          </w:p>
        </w:tc>
        <w:tc>
          <w:tcPr>
            <w:tcW w:w="283" w:type="pct"/>
          </w:tcPr>
          <w:p w14:paraId="0F6EA71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30CA2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6C3DC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130124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DE91A7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2A8958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87E320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1C519D9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217977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E1AF33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4AF090C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9EEAA9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B89BB89" w14:textId="77777777" w:rsidTr="00B06F39">
        <w:tc>
          <w:tcPr>
            <w:tcW w:w="115" w:type="pct"/>
            <w:vAlign w:val="center"/>
          </w:tcPr>
          <w:p w14:paraId="2EB99487" w14:textId="6F06163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iC17</w:t>
            </w:r>
          </w:p>
        </w:tc>
        <w:tc>
          <w:tcPr>
            <w:tcW w:w="1639" w:type="pct"/>
          </w:tcPr>
          <w:p w14:paraId="2083DBA8" w14:textId="012F84F6" w:rsidR="00B06F39" w:rsidRPr="0028725C" w:rsidRDefault="0055296A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hyperlink r:id="rId21" w:tooltip="Proporzione di laureati (L; LM; LMCU) entro la durata normale dei corsi" w:history="1"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 xml:space="preserve">Percentuale di immatricolati (L; LM; LMCU) </w:t>
              </w:r>
            </w:hyperlink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>che si laureano entro un anno oltre la durata normale del corso nello stesso corso di studio**</w:t>
            </w:r>
          </w:p>
        </w:tc>
        <w:tc>
          <w:tcPr>
            <w:tcW w:w="283" w:type="pct"/>
          </w:tcPr>
          <w:p w14:paraId="7D8E82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F43FE4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4E7E9FA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6AC02D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9A235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EED3C7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E3462D7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AC096E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96978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E50FCA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3FA7E3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BC9107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2988904D" w14:textId="77777777" w:rsidTr="00B06F39">
        <w:tc>
          <w:tcPr>
            <w:tcW w:w="115" w:type="pct"/>
            <w:vAlign w:val="center"/>
          </w:tcPr>
          <w:p w14:paraId="4DEC5ED8" w14:textId="19EE88E2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iC18</w:t>
            </w:r>
          </w:p>
        </w:tc>
        <w:tc>
          <w:tcPr>
            <w:tcW w:w="1639" w:type="pct"/>
          </w:tcPr>
          <w:p w14:paraId="7FFF69C5" w14:textId="170C8D2A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laureati che si iscriverebbero di nuovo allo stesso corso di studio</w:t>
            </w:r>
          </w:p>
        </w:tc>
        <w:tc>
          <w:tcPr>
            <w:tcW w:w="283" w:type="pct"/>
          </w:tcPr>
          <w:p w14:paraId="04899A9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DFC35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3F939A0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1C89378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724950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1761C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B41E708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A48D35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6E02AE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DB0DF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EB407C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9B8D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1052CBFE" w14:textId="77777777" w:rsidTr="00B06F39">
        <w:tc>
          <w:tcPr>
            <w:tcW w:w="115" w:type="pct"/>
            <w:vAlign w:val="center"/>
          </w:tcPr>
          <w:p w14:paraId="77149ED4" w14:textId="495340EC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iC19</w:t>
            </w:r>
          </w:p>
        </w:tc>
        <w:tc>
          <w:tcPr>
            <w:tcW w:w="1639" w:type="pct"/>
          </w:tcPr>
          <w:p w14:paraId="6D1E2871" w14:textId="579035C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Ore di docenza erogata da docenti assunti a tempo indeterminato sul totale delle ore di docenza erogata</w:t>
            </w:r>
          </w:p>
        </w:tc>
        <w:tc>
          <w:tcPr>
            <w:tcW w:w="283" w:type="pct"/>
          </w:tcPr>
          <w:p w14:paraId="390279F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F0D45B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2B37EFD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1BF909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color w:val="FF0000"/>
                <w:sz w:val="12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BDD6B4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868582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0BC610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CBA161F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69EF99F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7F1CE5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28538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BC99B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A22221B" w14:textId="77777777" w:rsidTr="00B06F39">
        <w:tc>
          <w:tcPr>
            <w:tcW w:w="115" w:type="pct"/>
            <w:vAlign w:val="center"/>
          </w:tcPr>
          <w:p w14:paraId="5368940F" w14:textId="2C86C57E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iC20</w:t>
            </w:r>
          </w:p>
        </w:tc>
        <w:tc>
          <w:tcPr>
            <w:tcW w:w="1639" w:type="pct"/>
          </w:tcPr>
          <w:p w14:paraId="6E04D38C" w14:textId="526C47D5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tutor/studenti iscritti (per i corsi di studio prevalentemente o integralmente a distanza)</w:t>
            </w:r>
          </w:p>
        </w:tc>
        <w:tc>
          <w:tcPr>
            <w:tcW w:w="283" w:type="pct"/>
          </w:tcPr>
          <w:p w14:paraId="4A34825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B7A283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3" w:type="pct"/>
            <w:shd w:val="clear" w:color="auto" w:fill="DBE5F1" w:themeFill="accent1" w:themeFillTint="33"/>
          </w:tcPr>
          <w:p w14:paraId="7864A3A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70" w:type="pct"/>
            <w:gridSpan w:val="2"/>
            <w:shd w:val="clear" w:color="auto" w:fill="DBE5F1" w:themeFill="accent1" w:themeFillTint="33"/>
          </w:tcPr>
          <w:p w14:paraId="47E860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38BD30C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D04104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FF0C45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42A9FE73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0E93536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4F25C4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0CBA1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F10FF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689AD647" w14:textId="77777777" w:rsidTr="0070443F">
        <w:tc>
          <w:tcPr>
            <w:tcW w:w="5000" w:type="pct"/>
            <w:gridSpan w:val="15"/>
          </w:tcPr>
          <w:p w14:paraId="5AB18DD4" w14:textId="397A9018" w:rsidR="00B06F39" w:rsidRPr="00B06F39" w:rsidRDefault="00B06F39" w:rsidP="00667695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667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– Percorso di studio e regolarità delle carriere</w:t>
            </w:r>
          </w:p>
        </w:tc>
      </w:tr>
      <w:tr w:rsidR="00B06F39" w:rsidRPr="0028725C" w14:paraId="2F7AD922" w14:textId="77777777" w:rsidTr="00B06F39">
        <w:tc>
          <w:tcPr>
            <w:tcW w:w="115" w:type="pct"/>
            <w:vAlign w:val="center"/>
          </w:tcPr>
          <w:p w14:paraId="171B60F3" w14:textId="483175F3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iC21</w:t>
            </w:r>
          </w:p>
        </w:tc>
        <w:tc>
          <w:tcPr>
            <w:tcW w:w="1639" w:type="pct"/>
          </w:tcPr>
          <w:p w14:paraId="1063071F" w14:textId="1F7F1CE9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Percentuale di studenti che proseguono la carriera nel sistema universitario al II anno**</w:t>
            </w:r>
          </w:p>
        </w:tc>
        <w:tc>
          <w:tcPr>
            <w:tcW w:w="283" w:type="pct"/>
          </w:tcPr>
          <w:p w14:paraId="4214F6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945FA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CB121B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267496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0F7747F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E11736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E84FCA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EDC679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87F8B3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0C71A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3871081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350D7F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4AB696B6" w14:textId="77777777" w:rsidTr="00B06F39">
        <w:tc>
          <w:tcPr>
            <w:tcW w:w="115" w:type="pct"/>
            <w:vAlign w:val="center"/>
          </w:tcPr>
          <w:p w14:paraId="16E8A720" w14:textId="4016DD38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iC22</w:t>
            </w:r>
          </w:p>
        </w:tc>
        <w:tc>
          <w:tcPr>
            <w:tcW w:w="1639" w:type="pct"/>
          </w:tcPr>
          <w:p w14:paraId="76602BD2" w14:textId="6A84CE3D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Percentuale di immatricolati (L; LM; LMCU) che si laureano, nel CdS, entro la durata normale del corso** </w:t>
            </w:r>
          </w:p>
        </w:tc>
        <w:tc>
          <w:tcPr>
            <w:tcW w:w="283" w:type="pct"/>
          </w:tcPr>
          <w:p w14:paraId="627E16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A2450D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7E3E72A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3CC0E7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F765A3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A6F3F95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8E6DD91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BCEE47B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B20369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2DDB656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CEB1E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88BEA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55867560" w14:textId="77777777" w:rsidTr="00B06F39">
        <w:tc>
          <w:tcPr>
            <w:tcW w:w="115" w:type="pct"/>
            <w:vAlign w:val="center"/>
          </w:tcPr>
          <w:p w14:paraId="59C08FDE" w14:textId="63EE17E0" w:rsidR="00B06F39" w:rsidRPr="00D33C68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iC23</w:t>
            </w:r>
          </w:p>
        </w:tc>
        <w:tc>
          <w:tcPr>
            <w:tcW w:w="1639" w:type="pct"/>
          </w:tcPr>
          <w:p w14:paraId="4B5C29FD" w14:textId="03E8F1D3" w:rsidR="00B06F39" w:rsidRPr="0028725C" w:rsidRDefault="00B06F39" w:rsidP="00B06F39">
            <w:pPr>
              <w:spacing w:before="60" w:after="60"/>
              <w:ind w:left="251"/>
              <w:rPr>
                <w:rFonts w:asciiTheme="minorHAnsi" w:hAnsiTheme="minorHAnsi"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tra il I e il II anno**</w:t>
            </w:r>
          </w:p>
        </w:tc>
        <w:tc>
          <w:tcPr>
            <w:tcW w:w="283" w:type="pct"/>
          </w:tcPr>
          <w:p w14:paraId="29C3AFC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533BD34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924AD5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4F1AFA6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5905682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3F78BFF6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6691184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57D1C3ED" w14:textId="77777777" w:rsidR="00B06F39" w:rsidRPr="0028725C" w:rsidRDefault="00B06F39" w:rsidP="00B06F3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2556462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79CECF1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DEC70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297D30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B06F39" w:rsidRPr="0028725C" w14:paraId="0DF9DC5C" w14:textId="77777777" w:rsidTr="00B06F39">
        <w:tc>
          <w:tcPr>
            <w:tcW w:w="115" w:type="pct"/>
            <w:vAlign w:val="center"/>
          </w:tcPr>
          <w:p w14:paraId="5120BF19" w14:textId="472EA7F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iC24</w:t>
            </w:r>
          </w:p>
        </w:tc>
        <w:tc>
          <w:tcPr>
            <w:tcW w:w="1639" w:type="pct"/>
          </w:tcPr>
          <w:p w14:paraId="704FF5ED" w14:textId="1A91E234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Percentuale di abbandoni del CdS dopo N+1 anni**</w:t>
            </w:r>
          </w:p>
        </w:tc>
        <w:tc>
          <w:tcPr>
            <w:tcW w:w="283" w:type="pct"/>
          </w:tcPr>
          <w:p w14:paraId="469A68C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2CB17E1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03E36B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DC674A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17536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8B404A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D2427BB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0F150455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453EAB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2609DB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1F903008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98F6A9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3A7609B8" w14:textId="77777777" w:rsidTr="00B06F39">
        <w:tc>
          <w:tcPr>
            <w:tcW w:w="5000" w:type="pct"/>
            <w:gridSpan w:val="15"/>
            <w:vAlign w:val="center"/>
          </w:tcPr>
          <w:p w14:paraId="2D413AB5" w14:textId="6EA118F9" w:rsidR="00B06F39" w:rsidRPr="0028725C" w:rsidRDefault="00B51AA3" w:rsidP="00667695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667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06F39"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Soddisfazione e </w:t>
            </w:r>
            <w:r w:rsidR="00ED7D8F">
              <w:rPr>
                <w:rFonts w:asciiTheme="minorHAnsi" w:hAnsiTheme="minorHAnsi" w:cstheme="minorHAnsi"/>
                <w:b/>
                <w:sz w:val="16"/>
                <w:szCs w:val="16"/>
              </w:rPr>
              <w:t>occupabilità</w:t>
            </w:r>
          </w:p>
        </w:tc>
      </w:tr>
      <w:tr w:rsidR="00B06F39" w:rsidRPr="0028725C" w14:paraId="5DFE05FA" w14:textId="77777777" w:rsidTr="00B06F39">
        <w:tc>
          <w:tcPr>
            <w:tcW w:w="115" w:type="pct"/>
            <w:vAlign w:val="center"/>
          </w:tcPr>
          <w:p w14:paraId="6225191B" w14:textId="57DFFE61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iC25</w:t>
            </w:r>
          </w:p>
        </w:tc>
        <w:tc>
          <w:tcPr>
            <w:tcW w:w="1639" w:type="pct"/>
          </w:tcPr>
          <w:p w14:paraId="44411E04" w14:textId="5B9AA8FE" w:rsidR="00B06F39" w:rsidRPr="0028725C" w:rsidRDefault="00E3180E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Proporzione di laureanti</w:t>
            </w:r>
            <w:r w:rsidR="00B06F39" w:rsidRPr="0028725C">
              <w:rPr>
                <w:rFonts w:asciiTheme="minorHAnsi" w:hAnsiTheme="minorHAnsi" w:cstheme="minorHAnsi"/>
                <w:sz w:val="16"/>
                <w:szCs w:val="16"/>
              </w:rPr>
              <w:t xml:space="preserve"> complessivamente soddisfatti del CdS</w:t>
            </w:r>
          </w:p>
        </w:tc>
        <w:tc>
          <w:tcPr>
            <w:tcW w:w="283" w:type="pct"/>
          </w:tcPr>
          <w:p w14:paraId="112946F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7793239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62C9B08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6E86D0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4F5448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1052AB8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4E8A8A7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EEFB2E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7226E88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59B3748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48B72F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04C6E9A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C86AA29" w14:textId="77777777" w:rsidTr="00B06F39">
        <w:tc>
          <w:tcPr>
            <w:tcW w:w="115" w:type="pct"/>
            <w:vAlign w:val="center"/>
          </w:tcPr>
          <w:p w14:paraId="2D1397E9" w14:textId="414D91D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iC26</w:t>
            </w:r>
          </w:p>
        </w:tc>
        <w:tc>
          <w:tcPr>
            <w:tcW w:w="1639" w:type="pct"/>
          </w:tcPr>
          <w:p w14:paraId="63B79537" w14:textId="7523387A" w:rsidR="00B06F39" w:rsidRPr="0028725C" w:rsidRDefault="0055296A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hyperlink r:id="rId22" w:tooltip="Proporzione di Laureati occupati a tre anni dal Titolo (LM, LMCU)" w:history="1">
              <w:r w:rsidR="00E3180E">
                <w:rPr>
                  <w:rFonts w:asciiTheme="minorHAnsi" w:hAnsiTheme="minorHAnsi" w:cstheme="minorHAnsi"/>
                  <w:sz w:val="16"/>
                  <w:szCs w:val="16"/>
                </w:rPr>
                <w:t>Proporzione di l</w:t>
              </w:r>
              <w:r w:rsidR="00B06F39" w:rsidRPr="0028725C">
                <w:rPr>
                  <w:rFonts w:asciiTheme="minorHAnsi" w:hAnsiTheme="minorHAnsi" w:cstheme="minorHAnsi"/>
                  <w:sz w:val="16"/>
                  <w:szCs w:val="16"/>
                </w:rPr>
                <w:t>aureati occupati a un anno dal Titolo (LM; LMCU)</w:t>
              </w:r>
            </w:hyperlink>
          </w:p>
        </w:tc>
        <w:tc>
          <w:tcPr>
            <w:tcW w:w="283" w:type="pct"/>
          </w:tcPr>
          <w:p w14:paraId="14E45B7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1794A6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3CB94D3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BD5256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2B07DC9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67A7863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0D3FC1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7F7BB71A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482C671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6A7BC6E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298B6F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5482A2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1B6D705F" w14:textId="77777777" w:rsidTr="00B06F39">
        <w:tc>
          <w:tcPr>
            <w:tcW w:w="5000" w:type="pct"/>
            <w:gridSpan w:val="15"/>
            <w:vAlign w:val="center"/>
          </w:tcPr>
          <w:p w14:paraId="6D240F57" w14:textId="2459518F" w:rsidR="00B06F39" w:rsidRPr="0028725C" w:rsidRDefault="00B51AA3" w:rsidP="00667695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Indicatori di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pprofondimento</w:t>
            </w:r>
            <w:r w:rsidR="0066769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B06F39"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Consistenza e </w:t>
            </w:r>
            <w:r w:rsidR="00B06F39">
              <w:rPr>
                <w:rFonts w:asciiTheme="minorHAnsi" w:hAnsiTheme="minorHAnsi" w:cstheme="minorHAnsi"/>
                <w:b/>
                <w:sz w:val="16"/>
                <w:szCs w:val="16"/>
              </w:rPr>
              <w:t>q</w:t>
            </w:r>
            <w:r w:rsidR="00B06F39" w:rsidRPr="0028725C">
              <w:rPr>
                <w:rFonts w:asciiTheme="minorHAnsi" w:hAnsiTheme="minorHAnsi" w:cstheme="minorHAnsi"/>
                <w:b/>
                <w:sz w:val="16"/>
                <w:szCs w:val="16"/>
              </w:rPr>
              <w:t>ualificazione del corpo docente</w:t>
            </w:r>
          </w:p>
        </w:tc>
      </w:tr>
      <w:tr w:rsidR="00B06F39" w:rsidRPr="0028725C" w14:paraId="520A2448" w14:textId="77777777" w:rsidTr="00B06F39">
        <w:tc>
          <w:tcPr>
            <w:tcW w:w="115" w:type="pct"/>
            <w:vAlign w:val="center"/>
          </w:tcPr>
          <w:p w14:paraId="2BECE361" w14:textId="2896EEA2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iC27</w:t>
            </w:r>
          </w:p>
        </w:tc>
        <w:tc>
          <w:tcPr>
            <w:tcW w:w="1639" w:type="pct"/>
          </w:tcPr>
          <w:p w14:paraId="39DBD642" w14:textId="7278CBA9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iscritti/docenti complessivo</w:t>
            </w:r>
          </w:p>
        </w:tc>
        <w:tc>
          <w:tcPr>
            <w:tcW w:w="283" w:type="pct"/>
          </w:tcPr>
          <w:p w14:paraId="41B76989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3458722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402023A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2C047D3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4344354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2ABD4C53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3B25C9F8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33C20350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3505F432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4075FDB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0993A110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F96AA24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00FA594B" w14:textId="77777777" w:rsidTr="00B06F39">
        <w:tc>
          <w:tcPr>
            <w:tcW w:w="115" w:type="pct"/>
            <w:vAlign w:val="center"/>
          </w:tcPr>
          <w:p w14:paraId="3D49C0BF" w14:textId="4BB98E5A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iC28</w:t>
            </w:r>
          </w:p>
        </w:tc>
        <w:tc>
          <w:tcPr>
            <w:tcW w:w="1639" w:type="pct"/>
          </w:tcPr>
          <w:p w14:paraId="5174278B" w14:textId="1F29F77A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28725C">
              <w:rPr>
                <w:rFonts w:asciiTheme="minorHAnsi" w:hAnsiTheme="minorHAnsi" w:cstheme="minorHAnsi"/>
                <w:sz w:val="16"/>
                <w:szCs w:val="16"/>
              </w:rPr>
              <w:t>Rapporto studenti iscritti al primo anno/docenti</w:t>
            </w:r>
            <w:r w:rsidRPr="0028725C">
              <w:rPr>
                <w:rFonts w:asciiTheme="minorHAnsi" w:hAnsiTheme="minorHAnsi" w:cstheme="minorHAnsi"/>
                <w:sz w:val="16"/>
                <w:szCs w:val="18"/>
              </w:rPr>
              <w:t xml:space="preserve"> degli insegnamenti del primo anno</w:t>
            </w:r>
          </w:p>
        </w:tc>
        <w:tc>
          <w:tcPr>
            <w:tcW w:w="283" w:type="pct"/>
          </w:tcPr>
          <w:p w14:paraId="701DD64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43B1AF37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129BB9F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7B39B1D5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F6843AB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0DF8EAB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215212A1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4A16647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EDDB00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39B798AC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5368CFE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76FDC84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  <w:tr w:rsidR="00B06F39" w:rsidRPr="0028725C" w14:paraId="26CD5061" w14:textId="77777777" w:rsidTr="00B06F39">
        <w:tc>
          <w:tcPr>
            <w:tcW w:w="115" w:type="pct"/>
            <w:vAlign w:val="center"/>
          </w:tcPr>
          <w:p w14:paraId="26E41E88" w14:textId="1EB2C844" w:rsidR="00B06F39" w:rsidRPr="00B06F39" w:rsidRDefault="007E6523" w:rsidP="00B06F39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iC29</w:t>
            </w:r>
          </w:p>
        </w:tc>
        <w:tc>
          <w:tcPr>
            <w:tcW w:w="1639" w:type="pct"/>
          </w:tcPr>
          <w:p w14:paraId="18741B08" w14:textId="3F612A3B" w:rsidR="00B06F39" w:rsidRPr="0028725C" w:rsidRDefault="00B06F39" w:rsidP="00B06F39">
            <w:pPr>
              <w:spacing w:before="60" w:after="60"/>
              <w:ind w:left="251"/>
              <w:rPr>
                <w:rFonts w:cstheme="minorHAnsi"/>
                <w:sz w:val="16"/>
                <w:szCs w:val="16"/>
              </w:rPr>
            </w:pPr>
            <w:r w:rsidRPr="00F61D92">
              <w:rPr>
                <w:rFonts w:asciiTheme="minorHAnsi" w:hAnsiTheme="minorHAnsi" w:cstheme="minorHAnsi"/>
                <w:sz w:val="16"/>
                <w:szCs w:val="16"/>
              </w:rPr>
              <w:t xml:space="preserve">Rapporto tutor in possesso di Dottorato di Ricerca / Iscritti (per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gli Atenei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Telematic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 xml:space="preserve"> o con più del 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0% dei corsi a distanza, </w:t>
            </w:r>
            <w:r w:rsidRPr="00745295">
              <w:rPr>
                <w:rFonts w:asciiTheme="minorHAnsi" w:hAnsiTheme="minorHAnsi" w:cstheme="minorHAnsi"/>
                <w:sz w:val="16"/>
                <w:szCs w:val="16"/>
              </w:rPr>
              <w:t>DM 987/2016</w:t>
            </w:r>
            <w:r w:rsidRPr="008F041F">
              <w:rPr>
                <w:rFonts w:asciiTheme="minorHAnsi" w:hAnsiTheme="minorHAnsi" w:cstheme="minorHAnsi"/>
                <w:sz w:val="16"/>
                <w:szCs w:val="16"/>
              </w:rPr>
              <w:t>)***</w:t>
            </w:r>
          </w:p>
        </w:tc>
        <w:tc>
          <w:tcPr>
            <w:tcW w:w="283" w:type="pct"/>
          </w:tcPr>
          <w:p w14:paraId="393DB8AE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DBE5F1" w:themeFill="accent1" w:themeFillTint="33"/>
          </w:tcPr>
          <w:p w14:paraId="0FE2BC96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DBE5F1" w:themeFill="accent1" w:themeFillTint="33"/>
          </w:tcPr>
          <w:p w14:paraId="0869840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8" w:type="pct"/>
            <w:shd w:val="clear" w:color="auto" w:fill="DBE5F1" w:themeFill="accent1" w:themeFillTint="33"/>
          </w:tcPr>
          <w:p w14:paraId="52FA1F6F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4" w:type="pct"/>
            <w:shd w:val="clear" w:color="auto" w:fill="auto"/>
          </w:tcPr>
          <w:p w14:paraId="6094D5F1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4" w:type="pct"/>
            <w:shd w:val="clear" w:color="auto" w:fill="DBE5F1" w:themeFill="accent1" w:themeFillTint="33"/>
          </w:tcPr>
          <w:p w14:paraId="48E0589D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61B4659C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89" w:type="pct"/>
            <w:shd w:val="clear" w:color="auto" w:fill="DBE5F1" w:themeFill="accent1" w:themeFillTint="33"/>
          </w:tcPr>
          <w:p w14:paraId="60AB050F" w14:textId="77777777" w:rsidR="00B06F39" w:rsidRPr="0028725C" w:rsidRDefault="00B06F39" w:rsidP="00B06F39">
            <w:pPr>
              <w:jc w:val="center"/>
              <w:rPr>
                <w:rFonts w:cstheme="minorHAnsi"/>
                <w:b/>
                <w:sz w:val="18"/>
              </w:rPr>
            </w:pPr>
          </w:p>
        </w:tc>
        <w:tc>
          <w:tcPr>
            <w:tcW w:w="264" w:type="pct"/>
            <w:shd w:val="clear" w:color="auto" w:fill="auto"/>
          </w:tcPr>
          <w:p w14:paraId="1BEE062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6" w:type="pct"/>
            <w:shd w:val="clear" w:color="auto" w:fill="DBE5F1" w:themeFill="accent1" w:themeFillTint="33"/>
          </w:tcPr>
          <w:p w14:paraId="156F3A73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5" w:type="pct"/>
            <w:shd w:val="clear" w:color="auto" w:fill="DBE5F1" w:themeFill="accent1" w:themeFillTint="33"/>
          </w:tcPr>
          <w:p w14:paraId="6722024D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67" w:type="pct"/>
            <w:shd w:val="clear" w:color="auto" w:fill="DBE5F1" w:themeFill="accent1" w:themeFillTint="33"/>
          </w:tcPr>
          <w:p w14:paraId="1EBF2A7A" w14:textId="77777777" w:rsidR="00B06F39" w:rsidRPr="0028725C" w:rsidRDefault="00B06F39" w:rsidP="00B06F39">
            <w:pPr>
              <w:tabs>
                <w:tab w:val="left" w:pos="1146"/>
                <w:tab w:val="center" w:pos="7888"/>
                <w:tab w:val="right" w:pos="10776"/>
              </w:tabs>
              <w:rPr>
                <w:rFonts w:cstheme="minorHAnsi"/>
                <w:sz w:val="18"/>
                <w:szCs w:val="16"/>
              </w:rPr>
            </w:pPr>
          </w:p>
        </w:tc>
      </w:tr>
    </w:tbl>
    <w:p w14:paraId="7C5E496C" w14:textId="5A792316" w:rsidR="00B06F39" w:rsidRDefault="00B06F39" w:rsidP="00B06F39">
      <w:pPr>
        <w:pStyle w:val="Nessunaspaziatura"/>
        <w:rPr>
          <w:sz w:val="16"/>
          <w:szCs w:val="16"/>
        </w:rPr>
      </w:pPr>
      <w:r w:rsidRPr="00B06F39">
        <w:rPr>
          <w:sz w:val="16"/>
        </w:rPr>
        <w:t>** Immatricolati per la prima volta al Sistema Universitario</w:t>
      </w:r>
      <w:r w:rsidR="00C83DDD">
        <w:rPr>
          <w:sz w:val="16"/>
        </w:rPr>
        <w:t xml:space="preserve"> o iscritti per la prima volta a una LM</w:t>
      </w:r>
      <w:r w:rsidRPr="00B06F39">
        <w:rPr>
          <w:sz w:val="16"/>
        </w:rPr>
        <w:tab/>
        <w:t>***</w:t>
      </w:r>
      <w:r w:rsidRPr="00B06F39">
        <w:rPr>
          <w:sz w:val="16"/>
          <w:szCs w:val="16"/>
        </w:rPr>
        <w:t xml:space="preserve"> Dato disponibile dall’</w:t>
      </w:r>
      <w:proofErr w:type="spellStart"/>
      <w:r w:rsidRPr="00B06F39">
        <w:rPr>
          <w:sz w:val="16"/>
          <w:szCs w:val="16"/>
        </w:rPr>
        <w:t>a.a</w:t>
      </w:r>
      <w:proofErr w:type="spellEnd"/>
      <w:r w:rsidRPr="00B06F39">
        <w:rPr>
          <w:sz w:val="16"/>
          <w:szCs w:val="16"/>
        </w:rPr>
        <w:t>. 2016/2017</w:t>
      </w:r>
    </w:p>
    <w:p w14:paraId="70A4149D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61B7C94A" w14:textId="77777777" w:rsidR="00B91341" w:rsidRDefault="00B91341" w:rsidP="00B91341">
      <w:pPr>
        <w:pStyle w:val="Nessunaspaziatura"/>
        <w:rPr>
          <w:sz w:val="16"/>
          <w:szCs w:val="16"/>
        </w:rPr>
      </w:pPr>
    </w:p>
    <w:p w14:paraId="33F952BA" w14:textId="476F425B" w:rsidR="00B91341" w:rsidRDefault="00B91341" w:rsidP="00B91341">
      <w:pPr>
        <w:pStyle w:val="Nessunaspaziatura"/>
        <w:rPr>
          <w:sz w:val="16"/>
          <w:szCs w:val="16"/>
        </w:rPr>
      </w:pPr>
      <w:r w:rsidRPr="00B91341">
        <w:rPr>
          <w:sz w:val="16"/>
          <w:szCs w:val="16"/>
        </w:rPr>
        <w:t>COMMENTO SINTETICO AGLI INDICATORI E ANALISI DELLE EVENTUALI CRITICITÀ RISCONTRATE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B91341" w14:paraId="32E12031" w14:textId="77777777" w:rsidTr="00B91341">
        <w:tc>
          <w:tcPr>
            <w:tcW w:w="15538" w:type="dxa"/>
          </w:tcPr>
          <w:p w14:paraId="019CCEF2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7BBD6E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C305693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57637F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034DF49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AD3A57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2B1F845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608E477B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4D592069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  <w:p w14:paraId="75C8C958" w14:textId="77777777" w:rsidR="00B91341" w:rsidRDefault="00B91341" w:rsidP="00B91341">
            <w:pPr>
              <w:pStyle w:val="Nessunaspaziatura"/>
              <w:rPr>
                <w:rFonts w:eastAsiaTheme="majorEastAsia"/>
                <w:bCs/>
                <w:smallCaps/>
                <w:color w:val="4F81BD" w:themeColor="accent1"/>
                <w:sz w:val="16"/>
              </w:rPr>
            </w:pPr>
          </w:p>
        </w:tc>
      </w:tr>
    </w:tbl>
    <w:p w14:paraId="12518536" w14:textId="77777777" w:rsidR="00B91341" w:rsidRPr="00B06F39" w:rsidRDefault="00B91341" w:rsidP="00B91341">
      <w:pPr>
        <w:pStyle w:val="Nessunaspaziatura"/>
        <w:rPr>
          <w:rFonts w:eastAsiaTheme="majorEastAsia"/>
          <w:bCs/>
          <w:smallCaps/>
          <w:color w:val="4F81BD" w:themeColor="accent1"/>
          <w:sz w:val="16"/>
        </w:rPr>
      </w:pPr>
    </w:p>
    <w:sectPr w:rsidR="00B91341" w:rsidRPr="00B06F39" w:rsidSect="00B06F39">
      <w:headerReference w:type="default" r:id="rId23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563F6" w14:textId="77777777" w:rsidR="0037049C" w:rsidRDefault="0037049C" w:rsidP="005D2E18">
      <w:pPr>
        <w:spacing w:after="0" w:line="240" w:lineRule="auto"/>
      </w:pPr>
      <w:r>
        <w:separator/>
      </w:r>
    </w:p>
  </w:endnote>
  <w:endnote w:type="continuationSeparator" w:id="0">
    <w:p w14:paraId="5769BCCE" w14:textId="77777777" w:rsidR="0037049C" w:rsidRDefault="0037049C" w:rsidP="005D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45D29" w14:textId="77777777" w:rsidR="0055296A" w:rsidRDefault="005529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0684807"/>
      <w:docPartObj>
        <w:docPartGallery w:val="Page Numbers (Bottom of Page)"/>
        <w:docPartUnique/>
      </w:docPartObj>
    </w:sdtPr>
    <w:sdtEndPr/>
    <w:sdtContent>
      <w:p w14:paraId="3135502B" w14:textId="1B63B4A0" w:rsidR="005713C7" w:rsidRDefault="005713C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6A">
          <w:rPr>
            <w:noProof/>
          </w:rPr>
          <w:t>1</w:t>
        </w:r>
        <w:r>
          <w:fldChar w:fldCharType="end"/>
        </w:r>
      </w:p>
    </w:sdtContent>
  </w:sdt>
  <w:p w14:paraId="4D82D81F" w14:textId="77777777" w:rsidR="005713C7" w:rsidRDefault="005713C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B9749" w14:textId="77777777" w:rsidR="0055296A" w:rsidRDefault="005529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6C5E8" w14:textId="77777777" w:rsidR="0037049C" w:rsidRDefault="0037049C" w:rsidP="005D2E18">
      <w:pPr>
        <w:spacing w:after="0" w:line="240" w:lineRule="auto"/>
      </w:pPr>
      <w:r>
        <w:separator/>
      </w:r>
    </w:p>
  </w:footnote>
  <w:footnote w:type="continuationSeparator" w:id="0">
    <w:p w14:paraId="67560421" w14:textId="77777777" w:rsidR="0037049C" w:rsidRDefault="0037049C" w:rsidP="005D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3F2D" w14:textId="77777777" w:rsidR="0055296A" w:rsidRDefault="005529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4252"/>
      <w:gridCol w:w="2693"/>
    </w:tblGrid>
    <w:tr w:rsidR="007E2801" w:rsidRPr="00082B99" w14:paraId="062973CA" w14:textId="77777777" w:rsidTr="007E2801">
      <w:trPr>
        <w:cantSplit/>
        <w:trHeight w:val="1264"/>
      </w:trPr>
      <w:tc>
        <w:tcPr>
          <w:tcW w:w="2764" w:type="dxa"/>
          <w:vAlign w:val="center"/>
        </w:tcPr>
        <w:p w14:paraId="186A08EB" w14:textId="5B981B7F" w:rsidR="007E2801" w:rsidRDefault="007E2801" w:rsidP="007E2801">
          <w:pPr>
            <w:pStyle w:val="Intestazione"/>
            <w:jc w:val="center"/>
            <w:rPr>
              <w:rFonts w:ascii="Verdana" w:hAnsi="Verdan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47749EE6" wp14:editId="2FBD376F">
                <wp:simplePos x="0" y="0"/>
                <wp:positionH relativeFrom="column">
                  <wp:posOffset>81915</wp:posOffset>
                </wp:positionH>
                <wp:positionV relativeFrom="paragraph">
                  <wp:posOffset>-45085</wp:posOffset>
                </wp:positionV>
                <wp:extent cx="1543050" cy="609600"/>
                <wp:effectExtent l="0" t="0" r="0" b="0"/>
                <wp:wrapNone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BB5724" w14:textId="469788C3" w:rsidR="007E2801" w:rsidRPr="00082B99" w:rsidRDefault="007E2801" w:rsidP="007E2801">
          <w:pPr>
            <w:pStyle w:val="Intestazione"/>
            <w:jc w:val="center"/>
            <w:rPr>
              <w:rFonts w:ascii="Verdana" w:hAnsi="Verdana"/>
            </w:rPr>
          </w:pPr>
        </w:p>
      </w:tc>
      <w:tc>
        <w:tcPr>
          <w:tcW w:w="4252" w:type="dxa"/>
          <w:vAlign w:val="center"/>
        </w:tcPr>
        <w:p w14:paraId="340AE382" w14:textId="3E072553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theme="minorHAnsi"/>
              <w:b/>
              <w:bCs/>
              <w:sz w:val="24"/>
            </w:rPr>
          </w:pPr>
          <w:r w:rsidRPr="007E2801">
            <w:rPr>
              <w:rFonts w:cstheme="minorHAnsi"/>
              <w:b/>
              <w:sz w:val="28"/>
            </w:rPr>
            <w:t>SCHEDA DI MONITORAGGIO ANNUALE CdS</w:t>
          </w:r>
        </w:p>
      </w:tc>
      <w:tc>
        <w:tcPr>
          <w:tcW w:w="2693" w:type="dxa"/>
          <w:vAlign w:val="center"/>
        </w:tcPr>
        <w:p w14:paraId="20C6CD7E" w14:textId="3E207CE3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rPr>
              <w:rFonts w:cstheme="minorHAnsi"/>
              <w:sz w:val="24"/>
            </w:rPr>
          </w:pPr>
          <w:r w:rsidRPr="007E2801">
            <w:rPr>
              <w:rFonts w:cstheme="minorHAnsi"/>
              <w:sz w:val="24"/>
            </w:rPr>
            <w:t>PG.02/ALL01</w:t>
          </w:r>
        </w:p>
        <w:p w14:paraId="29C95974" w14:textId="77777777" w:rsidR="0055296A" w:rsidRDefault="0055296A" w:rsidP="007E2801">
          <w:pPr>
            <w:pStyle w:val="Intestazione"/>
            <w:tabs>
              <w:tab w:val="clear" w:pos="4819"/>
              <w:tab w:val="clear" w:pos="9638"/>
            </w:tabs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>Rev.08 del 10/04/2018</w:t>
          </w:r>
        </w:p>
        <w:p w14:paraId="1B7C2F26" w14:textId="2C79734F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rPr>
              <w:rFonts w:cstheme="minorHAnsi"/>
              <w:sz w:val="24"/>
            </w:rPr>
          </w:pPr>
          <w:bookmarkStart w:id="0" w:name="_GoBack"/>
          <w:bookmarkEnd w:id="0"/>
          <w:r w:rsidRPr="007E2801">
            <w:rPr>
              <w:rStyle w:val="Numeropagina"/>
              <w:rFonts w:cstheme="minorHAnsi"/>
              <w:sz w:val="24"/>
            </w:rPr>
            <w:t xml:space="preserve">Pagina </w:t>
          </w:r>
          <w:r w:rsidRPr="007E2801">
            <w:rPr>
              <w:rStyle w:val="Numeropagina"/>
              <w:rFonts w:cstheme="minorHAnsi"/>
              <w:sz w:val="24"/>
            </w:rPr>
            <w:fldChar w:fldCharType="begin"/>
          </w:r>
          <w:r w:rsidRPr="007E2801">
            <w:rPr>
              <w:rStyle w:val="Numeropagina"/>
              <w:rFonts w:cstheme="minorHAnsi"/>
              <w:sz w:val="24"/>
            </w:rPr>
            <w:instrText xml:space="preserve"> PAGE </w:instrText>
          </w:r>
          <w:r w:rsidRPr="007E2801">
            <w:rPr>
              <w:rStyle w:val="Numeropagina"/>
              <w:rFonts w:cstheme="minorHAnsi"/>
              <w:sz w:val="24"/>
            </w:rPr>
            <w:fldChar w:fldCharType="separate"/>
          </w:r>
          <w:r w:rsidR="0055296A">
            <w:rPr>
              <w:rStyle w:val="Numeropagina"/>
              <w:rFonts w:cstheme="minorHAnsi"/>
              <w:noProof/>
              <w:sz w:val="24"/>
            </w:rPr>
            <w:t>1</w:t>
          </w:r>
          <w:r w:rsidRPr="007E2801">
            <w:rPr>
              <w:rStyle w:val="Numeropagina"/>
              <w:rFonts w:cstheme="minorHAnsi"/>
              <w:sz w:val="24"/>
            </w:rPr>
            <w:fldChar w:fldCharType="end"/>
          </w:r>
          <w:r w:rsidRPr="007E2801">
            <w:rPr>
              <w:rStyle w:val="Numeropagina"/>
              <w:rFonts w:cstheme="minorHAnsi"/>
              <w:sz w:val="24"/>
            </w:rPr>
            <w:t xml:space="preserve"> di </w:t>
          </w:r>
          <w:r w:rsidRPr="007E2801">
            <w:rPr>
              <w:rStyle w:val="Numeropagina"/>
              <w:rFonts w:cstheme="minorHAnsi"/>
              <w:sz w:val="24"/>
            </w:rPr>
            <w:fldChar w:fldCharType="begin"/>
          </w:r>
          <w:r w:rsidRPr="007E2801">
            <w:rPr>
              <w:rStyle w:val="Numeropagina"/>
              <w:rFonts w:cstheme="minorHAnsi"/>
              <w:sz w:val="24"/>
            </w:rPr>
            <w:instrText xml:space="preserve"> NUMPAGES </w:instrText>
          </w:r>
          <w:r w:rsidRPr="007E2801">
            <w:rPr>
              <w:rStyle w:val="Numeropagina"/>
              <w:rFonts w:cstheme="minorHAnsi"/>
              <w:sz w:val="24"/>
            </w:rPr>
            <w:fldChar w:fldCharType="separate"/>
          </w:r>
          <w:r w:rsidR="0055296A">
            <w:rPr>
              <w:rStyle w:val="Numeropagina"/>
              <w:rFonts w:cstheme="minorHAnsi"/>
              <w:noProof/>
              <w:sz w:val="24"/>
            </w:rPr>
            <w:t>4</w:t>
          </w:r>
          <w:r w:rsidRPr="007E2801">
            <w:rPr>
              <w:rStyle w:val="Numeropagina"/>
              <w:rFonts w:cstheme="minorHAnsi"/>
              <w:sz w:val="24"/>
            </w:rPr>
            <w:fldChar w:fldCharType="end"/>
          </w:r>
        </w:p>
      </w:tc>
    </w:tr>
  </w:tbl>
  <w:p w14:paraId="29BE7586" w14:textId="76880797" w:rsidR="007E2801" w:rsidRPr="007E2801" w:rsidRDefault="007E2801" w:rsidP="007E2801">
    <w:pPr>
      <w:pStyle w:val="Intestazione"/>
      <w:tabs>
        <w:tab w:val="left" w:pos="113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E463" w14:textId="77777777" w:rsidR="0055296A" w:rsidRDefault="0055296A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2"/>
      <w:gridCol w:w="6806"/>
      <w:gridCol w:w="4310"/>
    </w:tblGrid>
    <w:tr w:rsidR="007E2801" w:rsidRPr="00082B99" w14:paraId="2C0A738D" w14:textId="77777777" w:rsidTr="007E2801">
      <w:trPr>
        <w:cantSplit/>
        <w:trHeight w:val="1264"/>
      </w:trPr>
      <w:tc>
        <w:tcPr>
          <w:tcW w:w="1423" w:type="pct"/>
          <w:vAlign w:val="center"/>
        </w:tcPr>
        <w:p w14:paraId="4111F49E" w14:textId="77777777" w:rsidR="007E2801" w:rsidRDefault="007E2801" w:rsidP="007E2801">
          <w:pPr>
            <w:pStyle w:val="Intestazione"/>
            <w:jc w:val="center"/>
            <w:rPr>
              <w:rFonts w:ascii="Verdana" w:hAnsi="Verdana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17608409" wp14:editId="6CB61905">
                <wp:simplePos x="0" y="0"/>
                <wp:positionH relativeFrom="column">
                  <wp:posOffset>81915</wp:posOffset>
                </wp:positionH>
                <wp:positionV relativeFrom="paragraph">
                  <wp:posOffset>-45085</wp:posOffset>
                </wp:positionV>
                <wp:extent cx="1543050" cy="609600"/>
                <wp:effectExtent l="0" t="0" r="0" b="0"/>
                <wp:wrapNone/>
                <wp:docPr id="2" name="Immagine 2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8E23B32" w14:textId="77777777" w:rsidR="007E2801" w:rsidRPr="00082B99" w:rsidRDefault="007E2801" w:rsidP="007E2801">
          <w:pPr>
            <w:pStyle w:val="Intestazione"/>
            <w:jc w:val="center"/>
            <w:rPr>
              <w:rFonts w:ascii="Verdana" w:hAnsi="Verdana"/>
            </w:rPr>
          </w:pPr>
        </w:p>
      </w:tc>
      <w:tc>
        <w:tcPr>
          <w:tcW w:w="2190" w:type="pct"/>
          <w:vAlign w:val="center"/>
        </w:tcPr>
        <w:p w14:paraId="4A05D949" w14:textId="77777777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theme="minorHAnsi"/>
              <w:b/>
              <w:bCs/>
              <w:sz w:val="24"/>
            </w:rPr>
          </w:pPr>
          <w:r w:rsidRPr="007E2801">
            <w:rPr>
              <w:rFonts w:cstheme="minorHAnsi"/>
              <w:b/>
              <w:sz w:val="28"/>
            </w:rPr>
            <w:t>SCHEDA DI MONITORAGGIO ANNUALE CdS</w:t>
          </w:r>
        </w:p>
      </w:tc>
      <w:tc>
        <w:tcPr>
          <w:tcW w:w="1387" w:type="pct"/>
          <w:vAlign w:val="center"/>
        </w:tcPr>
        <w:p w14:paraId="5D6DA37A" w14:textId="77777777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rPr>
              <w:rFonts w:cstheme="minorHAnsi"/>
              <w:sz w:val="24"/>
            </w:rPr>
          </w:pPr>
          <w:r w:rsidRPr="007E2801">
            <w:rPr>
              <w:rFonts w:cstheme="minorHAnsi"/>
              <w:sz w:val="24"/>
            </w:rPr>
            <w:t>PG.02/ALL01</w:t>
          </w:r>
        </w:p>
        <w:p w14:paraId="522576FB" w14:textId="77777777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rPr>
              <w:rFonts w:cstheme="minorHAnsi"/>
              <w:sz w:val="24"/>
            </w:rPr>
          </w:pPr>
          <w:r w:rsidRPr="007E2801">
            <w:rPr>
              <w:rFonts w:cstheme="minorHAnsi"/>
              <w:sz w:val="24"/>
            </w:rPr>
            <w:t>Rev.07 del 11/7/2017</w:t>
          </w:r>
        </w:p>
        <w:p w14:paraId="02525819" w14:textId="77777777" w:rsidR="007E2801" w:rsidRPr="007E2801" w:rsidRDefault="007E2801" w:rsidP="007E2801">
          <w:pPr>
            <w:pStyle w:val="Intestazione"/>
            <w:tabs>
              <w:tab w:val="clear" w:pos="4819"/>
              <w:tab w:val="clear" w:pos="9638"/>
            </w:tabs>
            <w:rPr>
              <w:rFonts w:cstheme="minorHAnsi"/>
              <w:sz w:val="24"/>
            </w:rPr>
          </w:pPr>
          <w:r w:rsidRPr="007E2801">
            <w:rPr>
              <w:rStyle w:val="Numeropagina"/>
              <w:rFonts w:cstheme="minorHAnsi"/>
              <w:sz w:val="24"/>
            </w:rPr>
            <w:t xml:space="preserve">Pagina </w:t>
          </w:r>
          <w:r w:rsidRPr="007E2801">
            <w:rPr>
              <w:rStyle w:val="Numeropagina"/>
              <w:rFonts w:cstheme="minorHAnsi"/>
              <w:sz w:val="24"/>
            </w:rPr>
            <w:fldChar w:fldCharType="begin"/>
          </w:r>
          <w:r w:rsidRPr="007E2801">
            <w:rPr>
              <w:rStyle w:val="Numeropagina"/>
              <w:rFonts w:cstheme="minorHAnsi"/>
              <w:sz w:val="24"/>
            </w:rPr>
            <w:instrText xml:space="preserve"> PAGE </w:instrText>
          </w:r>
          <w:r w:rsidRPr="007E2801">
            <w:rPr>
              <w:rStyle w:val="Numeropagina"/>
              <w:rFonts w:cstheme="minorHAnsi"/>
              <w:sz w:val="24"/>
            </w:rPr>
            <w:fldChar w:fldCharType="separate"/>
          </w:r>
          <w:r w:rsidR="0055296A">
            <w:rPr>
              <w:rStyle w:val="Numeropagina"/>
              <w:rFonts w:cstheme="minorHAnsi"/>
              <w:noProof/>
              <w:sz w:val="24"/>
            </w:rPr>
            <w:t>4</w:t>
          </w:r>
          <w:r w:rsidRPr="007E2801">
            <w:rPr>
              <w:rStyle w:val="Numeropagina"/>
              <w:rFonts w:cstheme="minorHAnsi"/>
              <w:sz w:val="24"/>
            </w:rPr>
            <w:fldChar w:fldCharType="end"/>
          </w:r>
          <w:r w:rsidRPr="007E2801">
            <w:rPr>
              <w:rStyle w:val="Numeropagina"/>
              <w:rFonts w:cstheme="minorHAnsi"/>
              <w:sz w:val="24"/>
            </w:rPr>
            <w:t xml:space="preserve"> di </w:t>
          </w:r>
          <w:r w:rsidRPr="007E2801">
            <w:rPr>
              <w:rStyle w:val="Numeropagina"/>
              <w:rFonts w:cstheme="minorHAnsi"/>
              <w:sz w:val="24"/>
            </w:rPr>
            <w:fldChar w:fldCharType="begin"/>
          </w:r>
          <w:r w:rsidRPr="007E2801">
            <w:rPr>
              <w:rStyle w:val="Numeropagina"/>
              <w:rFonts w:cstheme="minorHAnsi"/>
              <w:sz w:val="24"/>
            </w:rPr>
            <w:instrText xml:space="preserve"> NUMPAGES </w:instrText>
          </w:r>
          <w:r w:rsidRPr="007E2801">
            <w:rPr>
              <w:rStyle w:val="Numeropagina"/>
              <w:rFonts w:cstheme="minorHAnsi"/>
              <w:sz w:val="24"/>
            </w:rPr>
            <w:fldChar w:fldCharType="separate"/>
          </w:r>
          <w:r w:rsidR="0055296A">
            <w:rPr>
              <w:rStyle w:val="Numeropagina"/>
              <w:rFonts w:cstheme="minorHAnsi"/>
              <w:noProof/>
              <w:sz w:val="24"/>
            </w:rPr>
            <w:t>4</w:t>
          </w:r>
          <w:r w:rsidRPr="007E2801">
            <w:rPr>
              <w:rStyle w:val="Numeropagina"/>
              <w:rFonts w:cstheme="minorHAnsi"/>
              <w:sz w:val="24"/>
            </w:rPr>
            <w:fldChar w:fldCharType="end"/>
          </w:r>
        </w:p>
      </w:tc>
    </w:tr>
  </w:tbl>
  <w:p w14:paraId="27FFB21B" w14:textId="77777777" w:rsidR="007E2801" w:rsidRPr="007E2801" w:rsidRDefault="007E2801" w:rsidP="007E2801">
    <w:pPr>
      <w:pStyle w:val="Intestazione"/>
      <w:tabs>
        <w:tab w:val="left" w:pos="113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4A"/>
    <w:rsid w:val="00001CBA"/>
    <w:rsid w:val="0000689A"/>
    <w:rsid w:val="00017A58"/>
    <w:rsid w:val="000218BC"/>
    <w:rsid w:val="0002426A"/>
    <w:rsid w:val="000264C2"/>
    <w:rsid w:val="0003548E"/>
    <w:rsid w:val="0005602F"/>
    <w:rsid w:val="00056474"/>
    <w:rsid w:val="000646B0"/>
    <w:rsid w:val="00073D43"/>
    <w:rsid w:val="0007494B"/>
    <w:rsid w:val="000770B3"/>
    <w:rsid w:val="00092C2D"/>
    <w:rsid w:val="00097274"/>
    <w:rsid w:val="000A1046"/>
    <w:rsid w:val="000D3E9F"/>
    <w:rsid w:val="000D563F"/>
    <w:rsid w:val="000F3E6D"/>
    <w:rsid w:val="000F6751"/>
    <w:rsid w:val="00124896"/>
    <w:rsid w:val="001443FE"/>
    <w:rsid w:val="001478C4"/>
    <w:rsid w:val="0015053D"/>
    <w:rsid w:val="00151ED0"/>
    <w:rsid w:val="0015473F"/>
    <w:rsid w:val="00155E64"/>
    <w:rsid w:val="00180670"/>
    <w:rsid w:val="00190F67"/>
    <w:rsid w:val="001A3B81"/>
    <w:rsid w:val="001B47DB"/>
    <w:rsid w:val="001D26BC"/>
    <w:rsid w:val="001E06E6"/>
    <w:rsid w:val="001F1F6E"/>
    <w:rsid w:val="001F46D3"/>
    <w:rsid w:val="00210A1B"/>
    <w:rsid w:val="002119EF"/>
    <w:rsid w:val="002122E5"/>
    <w:rsid w:val="00214A9A"/>
    <w:rsid w:val="00227FAA"/>
    <w:rsid w:val="00232C0D"/>
    <w:rsid w:val="0023367D"/>
    <w:rsid w:val="00235207"/>
    <w:rsid w:val="00237FFA"/>
    <w:rsid w:val="002559F3"/>
    <w:rsid w:val="002600FC"/>
    <w:rsid w:val="0026663E"/>
    <w:rsid w:val="00276E97"/>
    <w:rsid w:val="00277225"/>
    <w:rsid w:val="0028725C"/>
    <w:rsid w:val="002A7164"/>
    <w:rsid w:val="002C7BA3"/>
    <w:rsid w:val="002D06ED"/>
    <w:rsid w:val="002D335B"/>
    <w:rsid w:val="002E7D27"/>
    <w:rsid w:val="00321E62"/>
    <w:rsid w:val="0034081D"/>
    <w:rsid w:val="003565CB"/>
    <w:rsid w:val="00356A61"/>
    <w:rsid w:val="003577B3"/>
    <w:rsid w:val="0037049C"/>
    <w:rsid w:val="00370DE2"/>
    <w:rsid w:val="00380752"/>
    <w:rsid w:val="00383B3D"/>
    <w:rsid w:val="003A046A"/>
    <w:rsid w:val="003C4336"/>
    <w:rsid w:val="003D14F4"/>
    <w:rsid w:val="003D2F4F"/>
    <w:rsid w:val="003E1C7B"/>
    <w:rsid w:val="003E4B17"/>
    <w:rsid w:val="003F3577"/>
    <w:rsid w:val="003F6215"/>
    <w:rsid w:val="0041135F"/>
    <w:rsid w:val="00454B5F"/>
    <w:rsid w:val="00462589"/>
    <w:rsid w:val="0047768E"/>
    <w:rsid w:val="0047776E"/>
    <w:rsid w:val="00487CA4"/>
    <w:rsid w:val="00502A39"/>
    <w:rsid w:val="005062D6"/>
    <w:rsid w:val="0051531A"/>
    <w:rsid w:val="005211D5"/>
    <w:rsid w:val="005359A9"/>
    <w:rsid w:val="00536664"/>
    <w:rsid w:val="00536953"/>
    <w:rsid w:val="00541A1A"/>
    <w:rsid w:val="0055296A"/>
    <w:rsid w:val="005638F6"/>
    <w:rsid w:val="005713C7"/>
    <w:rsid w:val="005715B5"/>
    <w:rsid w:val="00580683"/>
    <w:rsid w:val="00581F34"/>
    <w:rsid w:val="00586A1B"/>
    <w:rsid w:val="005A124A"/>
    <w:rsid w:val="005D2E18"/>
    <w:rsid w:val="0060189C"/>
    <w:rsid w:val="006126F7"/>
    <w:rsid w:val="006156E4"/>
    <w:rsid w:val="00616140"/>
    <w:rsid w:val="006317B1"/>
    <w:rsid w:val="00636938"/>
    <w:rsid w:val="006504EE"/>
    <w:rsid w:val="00650F36"/>
    <w:rsid w:val="0066251B"/>
    <w:rsid w:val="00664BF0"/>
    <w:rsid w:val="00667695"/>
    <w:rsid w:val="006B78B6"/>
    <w:rsid w:val="006C3BAE"/>
    <w:rsid w:val="006E0456"/>
    <w:rsid w:val="006E68CC"/>
    <w:rsid w:val="007067B4"/>
    <w:rsid w:val="00714679"/>
    <w:rsid w:val="00726BEB"/>
    <w:rsid w:val="00752161"/>
    <w:rsid w:val="00761325"/>
    <w:rsid w:val="00764797"/>
    <w:rsid w:val="00773BE5"/>
    <w:rsid w:val="00781AE9"/>
    <w:rsid w:val="007C0362"/>
    <w:rsid w:val="007C31B4"/>
    <w:rsid w:val="007C341A"/>
    <w:rsid w:val="007C4410"/>
    <w:rsid w:val="007C7217"/>
    <w:rsid w:val="007E2801"/>
    <w:rsid w:val="007E6261"/>
    <w:rsid w:val="007E6523"/>
    <w:rsid w:val="007F1A0C"/>
    <w:rsid w:val="007F6E90"/>
    <w:rsid w:val="00806BDA"/>
    <w:rsid w:val="0081304D"/>
    <w:rsid w:val="00832349"/>
    <w:rsid w:val="00833B55"/>
    <w:rsid w:val="008344E7"/>
    <w:rsid w:val="00841791"/>
    <w:rsid w:val="00846185"/>
    <w:rsid w:val="00846EF8"/>
    <w:rsid w:val="0088008C"/>
    <w:rsid w:val="00887349"/>
    <w:rsid w:val="008951FD"/>
    <w:rsid w:val="008964AD"/>
    <w:rsid w:val="008A47F9"/>
    <w:rsid w:val="008A6884"/>
    <w:rsid w:val="008B6E8F"/>
    <w:rsid w:val="008E724F"/>
    <w:rsid w:val="008F01B2"/>
    <w:rsid w:val="008F041F"/>
    <w:rsid w:val="008F0F9D"/>
    <w:rsid w:val="008F52B8"/>
    <w:rsid w:val="008F727F"/>
    <w:rsid w:val="00904C06"/>
    <w:rsid w:val="009153D4"/>
    <w:rsid w:val="009162FF"/>
    <w:rsid w:val="009206D3"/>
    <w:rsid w:val="00931B2E"/>
    <w:rsid w:val="00933888"/>
    <w:rsid w:val="0096716C"/>
    <w:rsid w:val="00972A37"/>
    <w:rsid w:val="00994A55"/>
    <w:rsid w:val="009A2973"/>
    <w:rsid w:val="009A7B36"/>
    <w:rsid w:val="009B469F"/>
    <w:rsid w:val="009C09EB"/>
    <w:rsid w:val="009C4CE5"/>
    <w:rsid w:val="009D4FCB"/>
    <w:rsid w:val="009D63A2"/>
    <w:rsid w:val="009F00F3"/>
    <w:rsid w:val="009F7AA5"/>
    <w:rsid w:val="00A100EF"/>
    <w:rsid w:val="00A22A3C"/>
    <w:rsid w:val="00A4183C"/>
    <w:rsid w:val="00A446EA"/>
    <w:rsid w:val="00A54BE0"/>
    <w:rsid w:val="00A91F8A"/>
    <w:rsid w:val="00AA4284"/>
    <w:rsid w:val="00AA43B1"/>
    <w:rsid w:val="00AC492D"/>
    <w:rsid w:val="00AC6F3D"/>
    <w:rsid w:val="00AD156C"/>
    <w:rsid w:val="00AF25C5"/>
    <w:rsid w:val="00AF5C80"/>
    <w:rsid w:val="00B024D3"/>
    <w:rsid w:val="00B06F39"/>
    <w:rsid w:val="00B105A1"/>
    <w:rsid w:val="00B13195"/>
    <w:rsid w:val="00B17604"/>
    <w:rsid w:val="00B26D12"/>
    <w:rsid w:val="00B51AA3"/>
    <w:rsid w:val="00B61AD6"/>
    <w:rsid w:val="00B631F4"/>
    <w:rsid w:val="00B73957"/>
    <w:rsid w:val="00B77CBD"/>
    <w:rsid w:val="00B91341"/>
    <w:rsid w:val="00B91B81"/>
    <w:rsid w:val="00BC6F49"/>
    <w:rsid w:val="00BD3CFA"/>
    <w:rsid w:val="00BE434E"/>
    <w:rsid w:val="00BE5E6F"/>
    <w:rsid w:val="00BE6332"/>
    <w:rsid w:val="00BE7974"/>
    <w:rsid w:val="00BF13AF"/>
    <w:rsid w:val="00BF38A6"/>
    <w:rsid w:val="00C0701C"/>
    <w:rsid w:val="00C120AE"/>
    <w:rsid w:val="00C1329D"/>
    <w:rsid w:val="00C14A1A"/>
    <w:rsid w:val="00C17C08"/>
    <w:rsid w:val="00C228E5"/>
    <w:rsid w:val="00C5192A"/>
    <w:rsid w:val="00C52EF0"/>
    <w:rsid w:val="00C54904"/>
    <w:rsid w:val="00C83DDD"/>
    <w:rsid w:val="00CB30E1"/>
    <w:rsid w:val="00CB33E5"/>
    <w:rsid w:val="00CD60FF"/>
    <w:rsid w:val="00CE3AE8"/>
    <w:rsid w:val="00CF3012"/>
    <w:rsid w:val="00CF712E"/>
    <w:rsid w:val="00D01FB5"/>
    <w:rsid w:val="00D10431"/>
    <w:rsid w:val="00D31F1D"/>
    <w:rsid w:val="00D33C68"/>
    <w:rsid w:val="00D377B7"/>
    <w:rsid w:val="00D41820"/>
    <w:rsid w:val="00D41EC0"/>
    <w:rsid w:val="00D439B1"/>
    <w:rsid w:val="00D664B3"/>
    <w:rsid w:val="00D704B6"/>
    <w:rsid w:val="00D875DD"/>
    <w:rsid w:val="00D94BED"/>
    <w:rsid w:val="00DA32BD"/>
    <w:rsid w:val="00DC385D"/>
    <w:rsid w:val="00DD14FA"/>
    <w:rsid w:val="00DD1A10"/>
    <w:rsid w:val="00DD4B4C"/>
    <w:rsid w:val="00DD593D"/>
    <w:rsid w:val="00DD6F42"/>
    <w:rsid w:val="00E11B35"/>
    <w:rsid w:val="00E14FED"/>
    <w:rsid w:val="00E3180E"/>
    <w:rsid w:val="00E43C22"/>
    <w:rsid w:val="00E453AF"/>
    <w:rsid w:val="00E504AE"/>
    <w:rsid w:val="00E511D9"/>
    <w:rsid w:val="00E80085"/>
    <w:rsid w:val="00E827C7"/>
    <w:rsid w:val="00E96360"/>
    <w:rsid w:val="00EB09AD"/>
    <w:rsid w:val="00EB6989"/>
    <w:rsid w:val="00ED193C"/>
    <w:rsid w:val="00ED7D8F"/>
    <w:rsid w:val="00EE1B51"/>
    <w:rsid w:val="00EF2E39"/>
    <w:rsid w:val="00EF40D9"/>
    <w:rsid w:val="00F017D5"/>
    <w:rsid w:val="00F06B3C"/>
    <w:rsid w:val="00F266C7"/>
    <w:rsid w:val="00F41E77"/>
    <w:rsid w:val="00F477E3"/>
    <w:rsid w:val="00F573DA"/>
    <w:rsid w:val="00F60ACE"/>
    <w:rsid w:val="00F611B4"/>
    <w:rsid w:val="00F61EA9"/>
    <w:rsid w:val="00F637C8"/>
    <w:rsid w:val="00F93739"/>
    <w:rsid w:val="00FA614B"/>
    <w:rsid w:val="00FB699D"/>
    <w:rsid w:val="00FC5E1F"/>
    <w:rsid w:val="00FD3E0F"/>
    <w:rsid w:val="00FE1A5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0B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Numeropagina">
    <w:name w:val="page number"/>
    <w:basedOn w:val="Carpredefinitoparagrafo"/>
    <w:rsid w:val="007E2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0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5A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A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6B3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14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972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2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2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72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7274"/>
    <w:rPr>
      <w:b/>
      <w:bCs/>
      <w:sz w:val="20"/>
      <w:szCs w:val="20"/>
    </w:rPr>
  </w:style>
  <w:style w:type="character" w:customStyle="1" w:styleId="titleind">
    <w:name w:val="title_ind"/>
    <w:basedOn w:val="Carpredefinitoparagrafo"/>
    <w:rsid w:val="00321E62"/>
  </w:style>
  <w:style w:type="character" w:customStyle="1" w:styleId="Titolo2Carattere">
    <w:name w:val="Titolo 2 Carattere"/>
    <w:basedOn w:val="Carpredefinitoparagrafo"/>
    <w:link w:val="Titolo2"/>
    <w:uiPriority w:val="9"/>
    <w:rsid w:val="008F0F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DC385D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E18"/>
  </w:style>
  <w:style w:type="paragraph" w:styleId="Pidipagina">
    <w:name w:val="footer"/>
    <w:basedOn w:val="Normale"/>
    <w:link w:val="PidipaginaCarattere"/>
    <w:uiPriority w:val="99"/>
    <w:unhideWhenUsed/>
    <w:rsid w:val="005D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E18"/>
  </w:style>
  <w:style w:type="character" w:styleId="Numeropagina">
    <w:name w:val="page number"/>
    <w:basedOn w:val="Carpredefinitoparagrafo"/>
    <w:rsid w:val="007E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teneo.cineca.it/pro3/report/prt_indicatori1618.php?SESSION=xh5EKLaGwGToMjUOZONpNYwM3UiyJOeO&amp;parte=32&amp;area=D_3&amp;anno=2017&amp;indicatore=D_3_3&amp;obiettivo=D&amp;azione=D_3&amp;id_sersel=100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teneo.cineca.it/pro3/report/prt_indicatori1618.php?SESSION=xh5EKLaGwGToMjUOZONpNYwM3UiyJOeO&amp;parte=32&amp;area=D_3&amp;anno=2017&amp;indicatore=D_3_1&amp;obiettivo=D&amp;azione=D_3&amp;id_sersel=100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Relationship Id="rId20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teneo.cineca.it/pro3/report/prt_indicatori1618.php?SESSION=xh5EKLaGwGToMjUOZONpNYwM3UiyJOeO&amp;parte=32&amp;area=A_A&amp;anno=2017&amp;indicatore=A_A_3&amp;obiettivo=A&amp;azione=A_A&amp;id_sersel=1005" TargetMode="External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ateneo.cineca.it/pro3/report/prt_indicatori1618.php?SESSION=xh5EKLaGwGToMjUOZONpNYwM3UiyJOeO&amp;parte=32&amp;area=A_A&amp;anno=2017&amp;indicatore=A_A_1&amp;obiettivo=A&amp;azione=A_A&amp;id_sersel=1005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teneo.cineca.it/pro3/report/prt_indicatori1618.php?SESSION=xh5EKLaGwGToMjUOZONpNYwM3UiyJOeO&amp;parte=32&amp;area=D_2&amp;anno=2017&amp;indicatore=D_2_2&amp;obiettivo=D&amp;azione=D_2&amp;id_sersel=1002" TargetMode="External"/><Relationship Id="rId22" Type="http://schemas.openxmlformats.org/officeDocument/2006/relationships/hyperlink" Target="https://ateneo.cineca.it/pro3/report/prt_indicatori1618.php?SESSION=xh5EKLaGwGToMjUOZONpNYwM3UiyJOeO&amp;parte=32&amp;area=A_A&amp;anno=2017&amp;indicatore=A_A_4&amp;obiettivo=A&amp;azione=A_A&amp;id_sersel=100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AE8C-9507-4739-9579-C1F1B848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PICCIONI</cp:lastModifiedBy>
  <cp:revision>4</cp:revision>
  <cp:lastPrinted>2017-02-16T08:22:00Z</cp:lastPrinted>
  <dcterms:created xsi:type="dcterms:W3CDTF">2018-06-22T09:52:00Z</dcterms:created>
  <dcterms:modified xsi:type="dcterms:W3CDTF">2018-06-26T07:43:00Z</dcterms:modified>
</cp:coreProperties>
</file>