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5B1F" w14:textId="037DAE7B" w:rsidR="00A7299A" w:rsidRDefault="00A7299A" w:rsidP="00A7299A">
      <w:pPr>
        <w:pStyle w:val="Intestazione"/>
        <w:tabs>
          <w:tab w:val="left" w:pos="708"/>
        </w:tabs>
        <w:ind w:left="6372" w:firstLine="708"/>
        <w:rPr>
          <w:rFonts w:ascii="Arial" w:eastAsia="Times New Roman" w:hAnsi="Arial" w:cs="Arial"/>
          <w:b/>
        </w:rPr>
      </w:pPr>
      <w:r>
        <w:rPr>
          <w:rFonts w:cs="Arial"/>
          <w:b/>
        </w:rPr>
        <w:t>ALL. C</w:t>
      </w:r>
    </w:p>
    <w:p w14:paraId="036E9C0B" w14:textId="77777777" w:rsidR="00A7299A" w:rsidRDefault="00A7299A" w:rsidP="00A7299A">
      <w:pPr>
        <w:pStyle w:val="Intestazione"/>
        <w:tabs>
          <w:tab w:val="left" w:pos="708"/>
        </w:tabs>
        <w:rPr>
          <w:rFonts w:cs="Arial"/>
          <w:b/>
          <w:highlight w:val="yellow"/>
        </w:rPr>
      </w:pPr>
    </w:p>
    <w:p w14:paraId="4564F510" w14:textId="77777777" w:rsidR="00A7299A" w:rsidRDefault="00A7299A" w:rsidP="00A7299A">
      <w:pPr>
        <w:pStyle w:val="Intestazione"/>
        <w:tabs>
          <w:tab w:val="left" w:pos="708"/>
        </w:tabs>
        <w:rPr>
          <w:rFonts w:cs="Arial"/>
          <w:b/>
          <w:highlight w:val="yellow"/>
        </w:rPr>
      </w:pPr>
    </w:p>
    <w:p w14:paraId="4D1A40F3" w14:textId="04E1DDA8" w:rsidR="00A7299A" w:rsidRPr="008679FB" w:rsidRDefault="00A7299A" w:rsidP="00A7299A">
      <w:pPr>
        <w:pStyle w:val="Intestazione"/>
        <w:tabs>
          <w:tab w:val="left" w:pos="708"/>
        </w:tabs>
        <w:jc w:val="both"/>
        <w:rPr>
          <w:rFonts w:ascii="Tahoma" w:hAnsi="Tahoma" w:cs="Tahoma"/>
          <w:b/>
          <w:color w:val="FF0000"/>
          <w:sz w:val="20"/>
          <w:szCs w:val="20"/>
          <w:u w:val="single"/>
        </w:rPr>
      </w:pPr>
      <w:r w:rsidRPr="008679FB">
        <w:rPr>
          <w:rFonts w:ascii="Tahoma" w:hAnsi="Tahoma" w:cs="Tahoma"/>
          <w:b/>
          <w:color w:val="FF0000"/>
          <w:sz w:val="20"/>
          <w:szCs w:val="20"/>
          <w:u w:val="single"/>
        </w:rPr>
        <w:t>Informazioni per la preparazione del Progetto di ricerca per l’ammissione al Concorso di ammissione al Corso di dottorato di ricerca in SCIENZE DELLA VITA E DELL’AMBIENTE – XXX</w:t>
      </w:r>
      <w:r w:rsidR="008679FB" w:rsidRPr="008679FB">
        <w:rPr>
          <w:rFonts w:ascii="Tahoma" w:hAnsi="Tahoma" w:cs="Tahoma"/>
          <w:b/>
          <w:color w:val="FF0000"/>
          <w:sz w:val="20"/>
          <w:szCs w:val="20"/>
          <w:u w:val="single"/>
        </w:rPr>
        <w:t>IX</w:t>
      </w:r>
      <w:r w:rsidRPr="008679FB">
        <w:rPr>
          <w:rFonts w:ascii="Tahoma" w:hAnsi="Tahoma" w:cs="Tahoma"/>
          <w:b/>
          <w:color w:val="FF0000"/>
          <w:sz w:val="20"/>
          <w:szCs w:val="20"/>
          <w:u w:val="single"/>
        </w:rPr>
        <w:t xml:space="preserve"> ciclo</w:t>
      </w:r>
    </w:p>
    <w:p w14:paraId="033A97D4" w14:textId="77777777" w:rsidR="00A7299A" w:rsidRPr="008679FB" w:rsidRDefault="00A7299A" w:rsidP="00A7299A">
      <w:pPr>
        <w:pStyle w:val="Intestazione"/>
        <w:tabs>
          <w:tab w:val="left" w:pos="708"/>
        </w:tabs>
        <w:rPr>
          <w:rFonts w:ascii="Tahoma" w:hAnsi="Tahoma" w:cs="Tahoma"/>
          <w:b/>
          <w:sz w:val="20"/>
          <w:szCs w:val="20"/>
        </w:rPr>
      </w:pPr>
    </w:p>
    <w:p w14:paraId="79DF428E" w14:textId="1AF65BB4" w:rsidR="00A7299A" w:rsidRPr="008679FB" w:rsidRDefault="6A51321C" w:rsidP="6A51321C">
      <w:pPr>
        <w:shd w:val="clear" w:color="auto" w:fill="FFFFFF" w:themeFill="background1"/>
        <w:rPr>
          <w:rFonts w:ascii="Tahoma" w:hAnsi="Tahoma" w:cs="Tahoma"/>
          <w:color w:val="222222"/>
          <w:sz w:val="20"/>
          <w:szCs w:val="20"/>
        </w:rPr>
      </w:pPr>
      <w:r w:rsidRPr="6A51321C">
        <w:rPr>
          <w:rFonts w:ascii="Tahoma" w:hAnsi="Tahoma" w:cs="Tahoma"/>
          <w:color w:val="222222"/>
          <w:sz w:val="20"/>
          <w:szCs w:val="20"/>
        </w:rPr>
        <w:t>Si richiede una descrizione sintetica e ben argomentata della proposta di ricerca (in lingua inglese) inerente una delle Tematiche</w:t>
      </w:r>
      <w:r w:rsidRPr="6A51321C">
        <w:rPr>
          <w:rFonts w:ascii="Tahoma" w:hAnsi="Tahoma" w:cs="Tahoma"/>
          <w:sz w:val="20"/>
          <w:szCs w:val="20"/>
        </w:rPr>
        <w:t xml:space="preserve"> individuate tra le attività di ricerca </w:t>
      </w:r>
      <w:r w:rsidRPr="6A51321C">
        <w:rPr>
          <w:rFonts w:ascii="Tahoma" w:hAnsi="Tahoma" w:cs="Tahoma"/>
          <w:color w:val="222222"/>
          <w:sz w:val="20"/>
          <w:szCs w:val="20"/>
        </w:rPr>
        <w:t>in cui si articola il dottorato</w:t>
      </w:r>
      <w:r w:rsidRPr="6A51321C">
        <w:rPr>
          <w:rFonts w:ascii="Tahoma" w:hAnsi="Tahoma" w:cs="Tahoma"/>
          <w:sz w:val="20"/>
          <w:szCs w:val="20"/>
        </w:rPr>
        <w:t xml:space="preserve"> indicate nel bando per il XXXI</w:t>
      </w:r>
      <w:r w:rsidR="00D57013">
        <w:rPr>
          <w:rFonts w:ascii="Tahoma" w:hAnsi="Tahoma" w:cs="Tahoma"/>
          <w:sz w:val="20"/>
          <w:szCs w:val="20"/>
        </w:rPr>
        <w:t xml:space="preserve">X </w:t>
      </w:r>
      <w:r w:rsidRPr="6A51321C">
        <w:rPr>
          <w:rFonts w:ascii="Tahoma" w:hAnsi="Tahoma" w:cs="Tahoma"/>
          <w:sz w:val="20"/>
          <w:szCs w:val="20"/>
        </w:rPr>
        <w:t>ciclo</w:t>
      </w:r>
      <w:r w:rsidRPr="6A51321C">
        <w:rPr>
          <w:rFonts w:ascii="Tahoma" w:hAnsi="Tahoma" w:cs="Tahoma"/>
          <w:color w:val="222222"/>
          <w:sz w:val="20"/>
          <w:szCs w:val="20"/>
        </w:rPr>
        <w:t>. La proposta non deve superare 10.000 caratteri (spazi inclusi) e deve contenere:</w:t>
      </w:r>
    </w:p>
    <w:p w14:paraId="050937AE" w14:textId="77777777" w:rsidR="00A7299A" w:rsidRPr="008679FB" w:rsidRDefault="00A7299A" w:rsidP="00A7299A">
      <w:pPr>
        <w:numPr>
          <w:ilvl w:val="0"/>
          <w:numId w:val="13"/>
        </w:numPr>
        <w:shd w:val="clear" w:color="auto" w:fill="FFFFFF"/>
        <w:spacing w:after="0" w:line="240" w:lineRule="auto"/>
        <w:ind w:left="714" w:hanging="357"/>
        <w:rPr>
          <w:rFonts w:ascii="Tahoma" w:hAnsi="Tahoma" w:cs="Tahoma"/>
          <w:color w:val="222222"/>
          <w:sz w:val="20"/>
          <w:szCs w:val="20"/>
        </w:rPr>
      </w:pPr>
      <w:r w:rsidRPr="008679FB">
        <w:rPr>
          <w:rFonts w:ascii="Tahoma" w:hAnsi="Tahoma" w:cs="Tahoma"/>
          <w:color w:val="222222"/>
          <w:sz w:val="20"/>
          <w:szCs w:val="20"/>
        </w:rPr>
        <w:t>Tematica di riferimento (si veda il bando) e titolo del progetto;</w:t>
      </w:r>
    </w:p>
    <w:p w14:paraId="4DA9BC97" w14:textId="77777777" w:rsidR="00A7299A" w:rsidRPr="008679FB" w:rsidRDefault="00A7299A" w:rsidP="00A7299A">
      <w:pPr>
        <w:numPr>
          <w:ilvl w:val="0"/>
          <w:numId w:val="13"/>
        </w:numPr>
        <w:shd w:val="clear" w:color="auto" w:fill="FFFFFF"/>
        <w:spacing w:after="0" w:line="240" w:lineRule="auto"/>
        <w:ind w:left="714" w:hanging="357"/>
        <w:rPr>
          <w:rFonts w:ascii="Tahoma" w:hAnsi="Tahoma" w:cs="Tahoma"/>
          <w:color w:val="222222"/>
          <w:sz w:val="20"/>
          <w:szCs w:val="20"/>
        </w:rPr>
      </w:pPr>
      <w:r w:rsidRPr="008679FB">
        <w:rPr>
          <w:rFonts w:ascii="Tahoma" w:hAnsi="Tahoma" w:cs="Tahoma"/>
          <w:color w:val="222222"/>
          <w:sz w:val="20"/>
          <w:szCs w:val="20"/>
        </w:rPr>
        <w:t>ambito e obiettivi della ricerca;</w:t>
      </w:r>
    </w:p>
    <w:p w14:paraId="03B4D768" w14:textId="77777777" w:rsidR="00A7299A" w:rsidRPr="008679FB" w:rsidRDefault="00A7299A" w:rsidP="00A7299A">
      <w:pPr>
        <w:numPr>
          <w:ilvl w:val="0"/>
          <w:numId w:val="13"/>
        </w:numPr>
        <w:shd w:val="clear" w:color="auto" w:fill="FFFFFF"/>
        <w:spacing w:after="0" w:line="240" w:lineRule="auto"/>
        <w:ind w:left="714" w:hanging="357"/>
        <w:rPr>
          <w:rFonts w:ascii="Tahoma" w:hAnsi="Tahoma" w:cs="Tahoma"/>
          <w:color w:val="222222"/>
          <w:sz w:val="20"/>
          <w:szCs w:val="20"/>
        </w:rPr>
      </w:pPr>
      <w:r w:rsidRPr="008679FB">
        <w:rPr>
          <w:rFonts w:ascii="Tahoma" w:hAnsi="Tahoma" w:cs="Tahoma"/>
          <w:color w:val="222222"/>
          <w:sz w:val="20"/>
          <w:szCs w:val="20"/>
        </w:rPr>
        <w:t>stato dell'arte della ricerca,</w:t>
      </w:r>
    </w:p>
    <w:p w14:paraId="4BB86F7F" w14:textId="77777777" w:rsidR="00A7299A" w:rsidRPr="008679FB" w:rsidRDefault="00A7299A" w:rsidP="00A7299A">
      <w:pPr>
        <w:numPr>
          <w:ilvl w:val="0"/>
          <w:numId w:val="13"/>
        </w:numPr>
        <w:shd w:val="clear" w:color="auto" w:fill="FFFFFF"/>
        <w:spacing w:after="0" w:line="240" w:lineRule="auto"/>
        <w:ind w:left="714" w:hanging="357"/>
        <w:rPr>
          <w:rFonts w:ascii="Tahoma" w:hAnsi="Tahoma" w:cs="Tahoma"/>
          <w:color w:val="222222"/>
          <w:sz w:val="20"/>
          <w:szCs w:val="20"/>
        </w:rPr>
      </w:pPr>
      <w:r w:rsidRPr="008679FB">
        <w:rPr>
          <w:rFonts w:ascii="Tahoma" w:hAnsi="Tahoma" w:cs="Tahoma"/>
          <w:color w:val="222222"/>
          <w:sz w:val="20"/>
          <w:szCs w:val="20"/>
        </w:rPr>
        <w:t>metodologie di indagine proposte,</w:t>
      </w:r>
    </w:p>
    <w:p w14:paraId="7D9A363F" w14:textId="77777777" w:rsidR="00A7299A" w:rsidRPr="008679FB" w:rsidRDefault="00A7299A" w:rsidP="00A7299A">
      <w:pPr>
        <w:numPr>
          <w:ilvl w:val="0"/>
          <w:numId w:val="13"/>
        </w:numPr>
        <w:shd w:val="clear" w:color="auto" w:fill="FFFFFF"/>
        <w:spacing w:after="0" w:line="240" w:lineRule="auto"/>
        <w:ind w:left="714" w:hanging="357"/>
        <w:rPr>
          <w:rFonts w:ascii="Tahoma" w:hAnsi="Tahoma" w:cs="Tahoma"/>
          <w:color w:val="222222"/>
          <w:sz w:val="20"/>
          <w:szCs w:val="20"/>
        </w:rPr>
      </w:pPr>
      <w:r w:rsidRPr="008679FB">
        <w:rPr>
          <w:rFonts w:ascii="Tahoma" w:hAnsi="Tahoma" w:cs="Tahoma"/>
          <w:color w:val="222222"/>
          <w:sz w:val="20"/>
          <w:szCs w:val="20"/>
        </w:rPr>
        <w:t>risultati attesi;</w:t>
      </w:r>
    </w:p>
    <w:p w14:paraId="20200A4C" w14:textId="77777777" w:rsidR="00A7299A" w:rsidRPr="008679FB" w:rsidRDefault="00A7299A" w:rsidP="00A7299A">
      <w:pPr>
        <w:numPr>
          <w:ilvl w:val="0"/>
          <w:numId w:val="13"/>
        </w:numPr>
        <w:shd w:val="clear" w:color="auto" w:fill="FFFFFF"/>
        <w:spacing w:after="0" w:line="240" w:lineRule="auto"/>
        <w:ind w:left="714" w:hanging="357"/>
        <w:rPr>
          <w:rFonts w:ascii="Tahoma" w:hAnsi="Tahoma" w:cs="Tahoma"/>
          <w:color w:val="222222"/>
          <w:sz w:val="20"/>
          <w:szCs w:val="20"/>
        </w:rPr>
      </w:pPr>
      <w:r w:rsidRPr="008679FB">
        <w:rPr>
          <w:rFonts w:ascii="Tahoma" w:hAnsi="Tahoma" w:cs="Tahoma"/>
          <w:color w:val="222222"/>
          <w:sz w:val="20"/>
          <w:szCs w:val="20"/>
        </w:rPr>
        <w:t>breve bibliografia (max 6 citazioni).</w:t>
      </w:r>
    </w:p>
    <w:p w14:paraId="0837BF62" w14:textId="77777777" w:rsidR="00A7299A" w:rsidRPr="008679FB" w:rsidRDefault="00A7299A" w:rsidP="00A7299A">
      <w:pPr>
        <w:shd w:val="clear" w:color="auto" w:fill="FFFFFF"/>
        <w:ind w:left="360"/>
        <w:rPr>
          <w:rFonts w:ascii="Tahoma" w:hAnsi="Tahoma" w:cs="Tahoma"/>
          <w:color w:val="222222"/>
          <w:sz w:val="20"/>
          <w:szCs w:val="20"/>
        </w:rPr>
      </w:pPr>
    </w:p>
    <w:p w14:paraId="5DB5C7CD" w14:textId="77777777" w:rsidR="00A7299A" w:rsidRPr="008679FB" w:rsidRDefault="00A7299A" w:rsidP="00A7299A">
      <w:pPr>
        <w:shd w:val="clear" w:color="auto" w:fill="FFFFFF"/>
        <w:rPr>
          <w:rFonts w:ascii="Tahoma" w:hAnsi="Tahoma" w:cs="Tahoma"/>
          <w:color w:val="222222"/>
          <w:sz w:val="20"/>
          <w:szCs w:val="20"/>
          <w:lang w:val="en-US"/>
        </w:rPr>
      </w:pPr>
      <w:r w:rsidRPr="008679FB">
        <w:rPr>
          <w:rFonts w:ascii="Tahoma" w:hAnsi="Tahoma" w:cs="Tahoma"/>
          <w:color w:val="222222"/>
          <w:sz w:val="20"/>
          <w:szCs w:val="20"/>
          <w:lang w:val="en-US"/>
        </w:rPr>
        <w:t>A brief and well-reasoned description of the research proposal (in English) is required. The research project must concern one of the topics listed in the announcement of the selection and must not exceed 10.000 characters (spaces included) and must contain:</w:t>
      </w:r>
    </w:p>
    <w:p w14:paraId="21BEDBF7" w14:textId="77777777" w:rsidR="00A7299A" w:rsidRPr="008679FB" w:rsidRDefault="00A7299A" w:rsidP="00A7299A">
      <w:pPr>
        <w:numPr>
          <w:ilvl w:val="0"/>
          <w:numId w:val="14"/>
        </w:numPr>
        <w:shd w:val="clear" w:color="auto" w:fill="FFFFFF"/>
        <w:spacing w:after="0" w:line="240" w:lineRule="auto"/>
        <w:ind w:left="714" w:hanging="357"/>
        <w:rPr>
          <w:rFonts w:ascii="Tahoma" w:hAnsi="Tahoma" w:cs="Tahoma"/>
          <w:color w:val="222222"/>
          <w:sz w:val="20"/>
          <w:szCs w:val="20"/>
          <w:lang w:val="en-US"/>
        </w:rPr>
      </w:pPr>
      <w:r w:rsidRPr="008679FB">
        <w:rPr>
          <w:rFonts w:ascii="Tahoma" w:hAnsi="Tahoma" w:cs="Tahoma"/>
          <w:color w:val="222222"/>
          <w:sz w:val="20"/>
          <w:szCs w:val="20"/>
          <w:lang w:val="en-US"/>
        </w:rPr>
        <w:t>Selected topic (see the announcement of the selection) and project title;</w:t>
      </w:r>
    </w:p>
    <w:p w14:paraId="32095A10" w14:textId="77777777" w:rsidR="00A7299A" w:rsidRPr="008679FB" w:rsidRDefault="00A7299A" w:rsidP="00A7299A">
      <w:pPr>
        <w:numPr>
          <w:ilvl w:val="0"/>
          <w:numId w:val="14"/>
        </w:numPr>
        <w:shd w:val="clear" w:color="auto" w:fill="FFFFFF"/>
        <w:spacing w:after="0" w:line="240" w:lineRule="auto"/>
        <w:ind w:left="714" w:hanging="357"/>
        <w:rPr>
          <w:rFonts w:ascii="Tahoma" w:hAnsi="Tahoma" w:cs="Tahoma"/>
          <w:color w:val="222222"/>
          <w:sz w:val="20"/>
          <w:szCs w:val="20"/>
          <w:lang w:val="en-US"/>
        </w:rPr>
      </w:pPr>
      <w:r w:rsidRPr="008679FB">
        <w:rPr>
          <w:rFonts w:ascii="Tahoma" w:hAnsi="Tahoma" w:cs="Tahoma"/>
          <w:color w:val="222222"/>
          <w:sz w:val="20"/>
          <w:szCs w:val="20"/>
          <w:lang w:val="en-US"/>
        </w:rPr>
        <w:t>research scope and objectives;</w:t>
      </w:r>
    </w:p>
    <w:p w14:paraId="2BD0EEA8" w14:textId="77777777" w:rsidR="00A7299A" w:rsidRPr="008679FB" w:rsidRDefault="00A7299A" w:rsidP="00A7299A">
      <w:pPr>
        <w:numPr>
          <w:ilvl w:val="0"/>
          <w:numId w:val="14"/>
        </w:numPr>
        <w:shd w:val="clear" w:color="auto" w:fill="FFFFFF"/>
        <w:spacing w:after="0" w:line="240" w:lineRule="auto"/>
        <w:ind w:left="714" w:hanging="357"/>
        <w:rPr>
          <w:rFonts w:ascii="Tahoma" w:hAnsi="Tahoma" w:cs="Tahoma"/>
          <w:color w:val="222222"/>
          <w:sz w:val="20"/>
          <w:szCs w:val="20"/>
          <w:lang w:val="en-US"/>
        </w:rPr>
      </w:pPr>
      <w:r w:rsidRPr="008679FB">
        <w:rPr>
          <w:rFonts w:ascii="Tahoma" w:hAnsi="Tahoma" w:cs="Tahoma"/>
          <w:color w:val="222222"/>
          <w:sz w:val="20"/>
          <w:szCs w:val="20"/>
          <w:lang w:val="en-US"/>
        </w:rPr>
        <w:t>state of the art of research,</w:t>
      </w:r>
    </w:p>
    <w:p w14:paraId="09606A84" w14:textId="77777777" w:rsidR="00A7299A" w:rsidRPr="008679FB" w:rsidRDefault="00A7299A" w:rsidP="00A7299A">
      <w:pPr>
        <w:numPr>
          <w:ilvl w:val="0"/>
          <w:numId w:val="14"/>
        </w:numPr>
        <w:shd w:val="clear" w:color="auto" w:fill="FFFFFF"/>
        <w:spacing w:after="0" w:line="240" w:lineRule="auto"/>
        <w:ind w:left="714" w:hanging="357"/>
        <w:rPr>
          <w:rFonts w:ascii="Tahoma" w:hAnsi="Tahoma" w:cs="Tahoma"/>
          <w:color w:val="222222"/>
          <w:sz w:val="20"/>
          <w:szCs w:val="20"/>
          <w:lang w:val="en-US"/>
        </w:rPr>
      </w:pPr>
      <w:r w:rsidRPr="008679FB">
        <w:rPr>
          <w:rFonts w:ascii="Tahoma" w:hAnsi="Tahoma" w:cs="Tahoma"/>
          <w:color w:val="222222"/>
          <w:sz w:val="20"/>
          <w:szCs w:val="20"/>
          <w:lang w:val="en-US"/>
        </w:rPr>
        <w:t>proposed methodologies,</w:t>
      </w:r>
    </w:p>
    <w:p w14:paraId="52E3085E" w14:textId="77777777" w:rsidR="00A7299A" w:rsidRPr="008679FB" w:rsidRDefault="00A7299A" w:rsidP="00A7299A">
      <w:pPr>
        <w:numPr>
          <w:ilvl w:val="0"/>
          <w:numId w:val="14"/>
        </w:numPr>
        <w:shd w:val="clear" w:color="auto" w:fill="FFFFFF"/>
        <w:spacing w:after="0" w:line="240" w:lineRule="auto"/>
        <w:ind w:left="714" w:hanging="357"/>
        <w:rPr>
          <w:rFonts w:ascii="Tahoma" w:hAnsi="Tahoma" w:cs="Tahoma"/>
          <w:color w:val="222222"/>
          <w:sz w:val="20"/>
          <w:szCs w:val="20"/>
          <w:lang w:val="en-US"/>
        </w:rPr>
      </w:pPr>
      <w:r w:rsidRPr="008679FB">
        <w:rPr>
          <w:rFonts w:ascii="Tahoma" w:hAnsi="Tahoma" w:cs="Tahoma"/>
          <w:color w:val="222222"/>
          <w:sz w:val="20"/>
          <w:szCs w:val="20"/>
          <w:lang w:val="en-US"/>
        </w:rPr>
        <w:t>expected results;</w:t>
      </w:r>
    </w:p>
    <w:p w14:paraId="6AC4E3C0" w14:textId="77777777" w:rsidR="00A7299A" w:rsidRPr="008679FB" w:rsidRDefault="00A7299A" w:rsidP="00A7299A">
      <w:pPr>
        <w:numPr>
          <w:ilvl w:val="0"/>
          <w:numId w:val="14"/>
        </w:numPr>
        <w:shd w:val="clear" w:color="auto" w:fill="FFFFFF"/>
        <w:spacing w:after="0" w:line="240" w:lineRule="auto"/>
        <w:ind w:left="714" w:hanging="357"/>
        <w:rPr>
          <w:rFonts w:ascii="Tahoma" w:hAnsi="Tahoma" w:cs="Tahoma"/>
          <w:color w:val="222222"/>
          <w:sz w:val="20"/>
          <w:szCs w:val="20"/>
          <w:lang w:val="en-US"/>
        </w:rPr>
      </w:pPr>
      <w:r w:rsidRPr="008679FB">
        <w:rPr>
          <w:rFonts w:ascii="Tahoma" w:hAnsi="Tahoma" w:cs="Tahoma"/>
          <w:color w:val="222222"/>
          <w:sz w:val="20"/>
          <w:szCs w:val="20"/>
          <w:lang w:val="en-US"/>
        </w:rPr>
        <w:t>bibliography (max 6 references)</w:t>
      </w:r>
    </w:p>
    <w:p w14:paraId="01145BBE" w14:textId="05103E80" w:rsidR="009E0421" w:rsidRPr="00223BA5" w:rsidRDefault="009E0421" w:rsidP="008468AE">
      <w:pPr>
        <w:jc w:val="center"/>
        <w:rPr>
          <w:rFonts w:ascii="Tahoma" w:hAnsi="Tahoma" w:cs="Tahoma"/>
          <w:sz w:val="20"/>
          <w:szCs w:val="20"/>
          <w:lang w:val="en-US"/>
        </w:rPr>
      </w:pPr>
    </w:p>
    <w:sectPr w:rsidR="009E0421" w:rsidRPr="00223BA5" w:rsidSect="001E0511">
      <w:headerReference w:type="default" r:id="rId7"/>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D0DF" w14:textId="77777777" w:rsidR="00AF0FD0" w:rsidRDefault="00AF0FD0" w:rsidP="001E0511">
      <w:pPr>
        <w:spacing w:after="0" w:line="240" w:lineRule="auto"/>
      </w:pPr>
      <w:r>
        <w:separator/>
      </w:r>
    </w:p>
  </w:endnote>
  <w:endnote w:type="continuationSeparator" w:id="0">
    <w:p w14:paraId="59EACB95" w14:textId="77777777" w:rsidR="00AF0FD0" w:rsidRDefault="00AF0FD0" w:rsidP="001E0511">
      <w:pPr>
        <w:spacing w:after="0" w:line="240" w:lineRule="auto"/>
      </w:pPr>
      <w:r>
        <w:continuationSeparator/>
      </w:r>
    </w:p>
  </w:endnote>
  <w:endnote w:type="continuationNotice" w:id="1">
    <w:p w14:paraId="1A12C766" w14:textId="77777777" w:rsidR="00AF0FD0" w:rsidRDefault="00AF0F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7A30" w14:textId="77777777" w:rsidR="00AF0FD0" w:rsidRDefault="00AF0FD0" w:rsidP="001E0511">
      <w:pPr>
        <w:spacing w:after="0" w:line="240" w:lineRule="auto"/>
      </w:pPr>
      <w:r>
        <w:separator/>
      </w:r>
    </w:p>
  </w:footnote>
  <w:footnote w:type="continuationSeparator" w:id="0">
    <w:p w14:paraId="2D7EA722" w14:textId="77777777" w:rsidR="00AF0FD0" w:rsidRDefault="00AF0FD0" w:rsidP="001E0511">
      <w:pPr>
        <w:spacing w:after="0" w:line="240" w:lineRule="auto"/>
      </w:pPr>
      <w:r>
        <w:continuationSeparator/>
      </w:r>
    </w:p>
  </w:footnote>
  <w:footnote w:type="continuationNotice" w:id="1">
    <w:p w14:paraId="68928866" w14:textId="77777777" w:rsidR="00AF0FD0" w:rsidRDefault="00AF0F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06FD" w14:textId="64A49E84" w:rsidR="001E0511" w:rsidRDefault="008E376D" w:rsidP="001E0511">
    <w:pPr>
      <w:pStyle w:val="Intestazione"/>
      <w:ind w:left="-993"/>
    </w:pPr>
    <w:r>
      <w:rPr>
        <w:noProof/>
      </w:rPr>
      <w:drawing>
        <wp:anchor distT="0" distB="0" distL="114300" distR="114300" simplePos="0" relativeHeight="251658243" behindDoc="1" locked="0" layoutInCell="1" allowOverlap="1" wp14:anchorId="139520FA" wp14:editId="51910024">
          <wp:simplePos x="0" y="0"/>
          <wp:positionH relativeFrom="margin">
            <wp:posOffset>4937760</wp:posOffset>
          </wp:positionH>
          <wp:positionV relativeFrom="margin">
            <wp:posOffset>-728345</wp:posOffset>
          </wp:positionV>
          <wp:extent cx="1485900" cy="516558"/>
          <wp:effectExtent l="0" t="0" r="0" b="0"/>
          <wp:wrapNone/>
          <wp:docPr id="660590789" name="Immagine 660590789" descr="Immagine che contiene testo, schermata,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590789" name="Immagine 1" descr="Immagine che contiene testo, schermata, bianco, design&#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2180" t="2200" r="61559" b="88887"/>
                  <a:stretch/>
                </pic:blipFill>
                <pic:spPr bwMode="auto">
                  <a:xfrm>
                    <a:off x="0" y="0"/>
                    <a:ext cx="1485900" cy="5165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53EF">
      <w:rPr>
        <w:noProof/>
      </w:rPr>
      <w:drawing>
        <wp:anchor distT="114300" distB="114300" distL="114300" distR="114300" simplePos="0" relativeHeight="251658240" behindDoc="0" locked="0" layoutInCell="1" hidden="0" allowOverlap="1" wp14:anchorId="637C2173" wp14:editId="0EBE8838">
          <wp:simplePos x="0" y="0"/>
          <wp:positionH relativeFrom="column">
            <wp:posOffset>1839595</wp:posOffset>
          </wp:positionH>
          <wp:positionV relativeFrom="paragraph">
            <wp:posOffset>203835</wp:posOffset>
          </wp:positionV>
          <wp:extent cx="1289685" cy="382270"/>
          <wp:effectExtent l="0" t="0" r="5715" b="0"/>
          <wp:wrapNone/>
          <wp:docPr id="8" name="Immagine 8" descr="Immagine che contiene testo, Carattere, Elementi grafici, design&#10;&#10;Descrizione generata automaticamente"/>
          <wp:cNvGraphicFramePr/>
          <a:graphic xmlns:a="http://schemas.openxmlformats.org/drawingml/2006/main">
            <a:graphicData uri="http://schemas.openxmlformats.org/drawingml/2006/picture">
              <pic:pic xmlns:pic="http://schemas.openxmlformats.org/drawingml/2006/picture">
                <pic:nvPicPr>
                  <pic:cNvPr id="8" name="image3.jpg" descr="Immagine che contiene testo, Carattere, Elementi grafici, design&#10;&#10;Descrizione generata automaticamente"/>
                  <pic:cNvPicPr preferRelativeResize="0"/>
                </pic:nvPicPr>
                <pic:blipFill>
                  <a:blip r:embed="rId2"/>
                  <a:srcRect/>
                  <a:stretch>
                    <a:fillRect/>
                  </a:stretch>
                </pic:blipFill>
                <pic:spPr>
                  <a:xfrm>
                    <a:off x="0" y="0"/>
                    <a:ext cx="1289685" cy="382270"/>
                  </a:xfrm>
                  <a:prstGeom prst="rect">
                    <a:avLst/>
                  </a:prstGeom>
                  <a:ln/>
                </pic:spPr>
              </pic:pic>
            </a:graphicData>
          </a:graphic>
          <wp14:sizeRelH relativeFrom="margin">
            <wp14:pctWidth>0</wp14:pctWidth>
          </wp14:sizeRelH>
          <wp14:sizeRelV relativeFrom="margin">
            <wp14:pctHeight>0</wp14:pctHeight>
          </wp14:sizeRelV>
        </wp:anchor>
      </w:drawing>
    </w:r>
    <w:r w:rsidRPr="00B453EF">
      <w:rPr>
        <w:noProof/>
      </w:rPr>
      <w:drawing>
        <wp:anchor distT="114300" distB="114300" distL="114300" distR="114300" simplePos="0" relativeHeight="251658241" behindDoc="0" locked="0" layoutInCell="1" hidden="0" allowOverlap="1" wp14:anchorId="4C9B6237" wp14:editId="3E7C8ECE">
          <wp:simplePos x="0" y="0"/>
          <wp:positionH relativeFrom="column">
            <wp:posOffset>3263265</wp:posOffset>
          </wp:positionH>
          <wp:positionV relativeFrom="paragraph">
            <wp:posOffset>114300</wp:posOffset>
          </wp:positionV>
          <wp:extent cx="1635760" cy="561975"/>
          <wp:effectExtent l="0" t="0" r="0" b="0"/>
          <wp:wrapNone/>
          <wp:docPr id="9" name="Immagine 9" descr="Immagine che contiene testo, Carattere, Elementi grafici, grafica&#10;&#10;Descrizione generata automaticamente"/>
          <wp:cNvGraphicFramePr/>
          <a:graphic xmlns:a="http://schemas.openxmlformats.org/drawingml/2006/main">
            <a:graphicData uri="http://schemas.openxmlformats.org/drawingml/2006/picture">
              <pic:pic xmlns:pic="http://schemas.openxmlformats.org/drawingml/2006/picture">
                <pic:nvPicPr>
                  <pic:cNvPr id="9" name="image2.png" descr="Immagine che contiene testo, Carattere, Elementi grafici, grafica&#10;&#10;Descrizione generata automaticamente"/>
                  <pic:cNvPicPr preferRelativeResize="0"/>
                </pic:nvPicPr>
                <pic:blipFill>
                  <a:blip r:embed="rId3"/>
                  <a:srcRect/>
                  <a:stretch>
                    <a:fillRect/>
                  </a:stretch>
                </pic:blipFill>
                <pic:spPr>
                  <a:xfrm>
                    <a:off x="0" y="0"/>
                    <a:ext cx="1635760" cy="561975"/>
                  </a:xfrm>
                  <a:prstGeom prst="rect">
                    <a:avLst/>
                  </a:prstGeom>
                  <a:ln/>
                </pic:spPr>
              </pic:pic>
            </a:graphicData>
          </a:graphic>
        </wp:anchor>
      </w:drawing>
    </w:r>
    <w:r w:rsidRPr="00B453EF">
      <w:rPr>
        <w:noProof/>
      </w:rPr>
      <w:drawing>
        <wp:anchor distT="114300" distB="114300" distL="114300" distR="114300" simplePos="0" relativeHeight="251658242" behindDoc="0" locked="0" layoutInCell="1" hidden="0" allowOverlap="1" wp14:anchorId="104BA370" wp14:editId="070B1684">
          <wp:simplePos x="0" y="0"/>
          <wp:positionH relativeFrom="column">
            <wp:posOffset>0</wp:posOffset>
          </wp:positionH>
          <wp:positionV relativeFrom="paragraph">
            <wp:posOffset>123825</wp:posOffset>
          </wp:positionV>
          <wp:extent cx="1834207" cy="541655"/>
          <wp:effectExtent l="0" t="0" r="0" b="0"/>
          <wp:wrapNone/>
          <wp:docPr id="10" name="Immagine 10" descr="Immagine che contiene testo, Carattere, schermata, Blu elettrico&#10;&#10;Descrizione generata automaticamente"/>
          <wp:cNvGraphicFramePr/>
          <a:graphic xmlns:a="http://schemas.openxmlformats.org/drawingml/2006/main">
            <a:graphicData uri="http://schemas.openxmlformats.org/drawingml/2006/picture">
              <pic:pic xmlns:pic="http://schemas.openxmlformats.org/drawingml/2006/picture">
                <pic:nvPicPr>
                  <pic:cNvPr id="10" name="image1.jpg" descr="Immagine che contiene testo, Carattere, schermata, Blu elettrico&#10;&#10;Descrizione generata automaticamente"/>
                  <pic:cNvPicPr preferRelativeResize="0"/>
                </pic:nvPicPr>
                <pic:blipFill>
                  <a:blip r:embed="rId4"/>
                  <a:srcRect/>
                  <a:stretch>
                    <a:fillRect/>
                  </a:stretch>
                </pic:blipFill>
                <pic:spPr>
                  <a:xfrm>
                    <a:off x="0" y="0"/>
                    <a:ext cx="1836736" cy="542402"/>
                  </a:xfrm>
                  <a:prstGeom prst="rect">
                    <a:avLst/>
                  </a:prstGeom>
                  <a:ln/>
                </pic:spPr>
              </pic:pic>
            </a:graphicData>
          </a:graphic>
          <wp14:sizeRelH relativeFrom="margin">
            <wp14:pctWidth>0</wp14:pctWidth>
          </wp14:sizeRelH>
          <wp14:sizeRelV relativeFrom="margin">
            <wp14:pctHeight>0</wp14:pctHeight>
          </wp14:sizeRelV>
        </wp:anchor>
      </w:drawing>
    </w:r>
    <w:r w:rsidR="001E0511">
      <w:ptab w:relativeTo="margin" w:alignment="center" w:leader="none"/>
    </w:r>
    <w:r w:rsidR="001E051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D1ED8"/>
    <w:multiLevelType w:val="multilevel"/>
    <w:tmpl w:val="EC040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3D322C"/>
    <w:multiLevelType w:val="hybridMultilevel"/>
    <w:tmpl w:val="FFFFFFFF"/>
    <w:lvl w:ilvl="0" w:tplc="386E445A">
      <w:start w:val="1"/>
      <w:numFmt w:val="bullet"/>
      <w:lvlText w:val="-"/>
      <w:lvlJc w:val="left"/>
      <w:pPr>
        <w:ind w:left="720" w:hanging="360"/>
      </w:pPr>
      <w:rPr>
        <w:rFonts w:ascii="Calibri" w:hAnsi="Calibri" w:hint="default"/>
      </w:rPr>
    </w:lvl>
    <w:lvl w:ilvl="1" w:tplc="864EF48E">
      <w:start w:val="1"/>
      <w:numFmt w:val="bullet"/>
      <w:lvlText w:val="o"/>
      <w:lvlJc w:val="left"/>
      <w:pPr>
        <w:ind w:left="1440" w:hanging="360"/>
      </w:pPr>
      <w:rPr>
        <w:rFonts w:ascii="Courier New" w:hAnsi="Courier New" w:hint="default"/>
      </w:rPr>
    </w:lvl>
    <w:lvl w:ilvl="2" w:tplc="78E08462">
      <w:start w:val="1"/>
      <w:numFmt w:val="bullet"/>
      <w:lvlText w:val=""/>
      <w:lvlJc w:val="left"/>
      <w:pPr>
        <w:ind w:left="2160" w:hanging="360"/>
      </w:pPr>
      <w:rPr>
        <w:rFonts w:ascii="Wingdings" w:hAnsi="Wingdings" w:hint="default"/>
      </w:rPr>
    </w:lvl>
    <w:lvl w:ilvl="3" w:tplc="2A3EF842">
      <w:start w:val="1"/>
      <w:numFmt w:val="bullet"/>
      <w:lvlText w:val=""/>
      <w:lvlJc w:val="left"/>
      <w:pPr>
        <w:ind w:left="2880" w:hanging="360"/>
      </w:pPr>
      <w:rPr>
        <w:rFonts w:ascii="Symbol" w:hAnsi="Symbol" w:hint="default"/>
      </w:rPr>
    </w:lvl>
    <w:lvl w:ilvl="4" w:tplc="91A263E8">
      <w:start w:val="1"/>
      <w:numFmt w:val="bullet"/>
      <w:lvlText w:val="o"/>
      <w:lvlJc w:val="left"/>
      <w:pPr>
        <w:ind w:left="3600" w:hanging="360"/>
      </w:pPr>
      <w:rPr>
        <w:rFonts w:ascii="Courier New" w:hAnsi="Courier New" w:hint="default"/>
      </w:rPr>
    </w:lvl>
    <w:lvl w:ilvl="5" w:tplc="1A766A92">
      <w:start w:val="1"/>
      <w:numFmt w:val="bullet"/>
      <w:lvlText w:val=""/>
      <w:lvlJc w:val="left"/>
      <w:pPr>
        <w:ind w:left="4320" w:hanging="360"/>
      </w:pPr>
      <w:rPr>
        <w:rFonts w:ascii="Wingdings" w:hAnsi="Wingdings" w:hint="default"/>
      </w:rPr>
    </w:lvl>
    <w:lvl w:ilvl="6" w:tplc="C088A0BA">
      <w:start w:val="1"/>
      <w:numFmt w:val="bullet"/>
      <w:lvlText w:val=""/>
      <w:lvlJc w:val="left"/>
      <w:pPr>
        <w:ind w:left="5040" w:hanging="360"/>
      </w:pPr>
      <w:rPr>
        <w:rFonts w:ascii="Symbol" w:hAnsi="Symbol" w:hint="default"/>
      </w:rPr>
    </w:lvl>
    <w:lvl w:ilvl="7" w:tplc="7898C1C2">
      <w:start w:val="1"/>
      <w:numFmt w:val="bullet"/>
      <w:lvlText w:val="o"/>
      <w:lvlJc w:val="left"/>
      <w:pPr>
        <w:ind w:left="5760" w:hanging="360"/>
      </w:pPr>
      <w:rPr>
        <w:rFonts w:ascii="Courier New" w:hAnsi="Courier New" w:hint="default"/>
      </w:rPr>
    </w:lvl>
    <w:lvl w:ilvl="8" w:tplc="A7BA06BE">
      <w:start w:val="1"/>
      <w:numFmt w:val="bullet"/>
      <w:lvlText w:val=""/>
      <w:lvlJc w:val="left"/>
      <w:pPr>
        <w:ind w:left="6480" w:hanging="360"/>
      </w:pPr>
      <w:rPr>
        <w:rFonts w:ascii="Wingdings" w:hAnsi="Wingdings" w:hint="default"/>
      </w:rPr>
    </w:lvl>
  </w:abstractNum>
  <w:abstractNum w:abstractNumId="2" w15:restartNumberingAfterBreak="0">
    <w:nsid w:val="1F2D2F3F"/>
    <w:multiLevelType w:val="hybridMultilevel"/>
    <w:tmpl w:val="FFFFFFFF"/>
    <w:lvl w:ilvl="0" w:tplc="2B9A3924">
      <w:start w:val="1"/>
      <w:numFmt w:val="bullet"/>
      <w:lvlText w:val="-"/>
      <w:lvlJc w:val="left"/>
      <w:pPr>
        <w:ind w:left="720" w:hanging="360"/>
      </w:pPr>
      <w:rPr>
        <w:rFonts w:ascii="Calibri" w:hAnsi="Calibri" w:hint="default"/>
      </w:rPr>
    </w:lvl>
    <w:lvl w:ilvl="1" w:tplc="907C7BFA">
      <w:start w:val="1"/>
      <w:numFmt w:val="bullet"/>
      <w:lvlText w:val="o"/>
      <w:lvlJc w:val="left"/>
      <w:pPr>
        <w:ind w:left="1440" w:hanging="360"/>
      </w:pPr>
      <w:rPr>
        <w:rFonts w:ascii="Courier New" w:hAnsi="Courier New" w:hint="default"/>
      </w:rPr>
    </w:lvl>
    <w:lvl w:ilvl="2" w:tplc="C6B801B2">
      <w:start w:val="1"/>
      <w:numFmt w:val="bullet"/>
      <w:lvlText w:val=""/>
      <w:lvlJc w:val="left"/>
      <w:pPr>
        <w:ind w:left="2160" w:hanging="360"/>
      </w:pPr>
      <w:rPr>
        <w:rFonts w:ascii="Wingdings" w:hAnsi="Wingdings" w:hint="default"/>
      </w:rPr>
    </w:lvl>
    <w:lvl w:ilvl="3" w:tplc="88AA7010">
      <w:start w:val="1"/>
      <w:numFmt w:val="bullet"/>
      <w:lvlText w:val=""/>
      <w:lvlJc w:val="left"/>
      <w:pPr>
        <w:ind w:left="2880" w:hanging="360"/>
      </w:pPr>
      <w:rPr>
        <w:rFonts w:ascii="Symbol" w:hAnsi="Symbol" w:hint="default"/>
      </w:rPr>
    </w:lvl>
    <w:lvl w:ilvl="4" w:tplc="719CCFB0">
      <w:start w:val="1"/>
      <w:numFmt w:val="bullet"/>
      <w:lvlText w:val="o"/>
      <w:lvlJc w:val="left"/>
      <w:pPr>
        <w:ind w:left="3600" w:hanging="360"/>
      </w:pPr>
      <w:rPr>
        <w:rFonts w:ascii="Courier New" w:hAnsi="Courier New" w:hint="default"/>
      </w:rPr>
    </w:lvl>
    <w:lvl w:ilvl="5" w:tplc="38160D80">
      <w:start w:val="1"/>
      <w:numFmt w:val="bullet"/>
      <w:lvlText w:val=""/>
      <w:lvlJc w:val="left"/>
      <w:pPr>
        <w:ind w:left="4320" w:hanging="360"/>
      </w:pPr>
      <w:rPr>
        <w:rFonts w:ascii="Wingdings" w:hAnsi="Wingdings" w:hint="default"/>
      </w:rPr>
    </w:lvl>
    <w:lvl w:ilvl="6" w:tplc="50286EEE">
      <w:start w:val="1"/>
      <w:numFmt w:val="bullet"/>
      <w:lvlText w:val=""/>
      <w:lvlJc w:val="left"/>
      <w:pPr>
        <w:ind w:left="5040" w:hanging="360"/>
      </w:pPr>
      <w:rPr>
        <w:rFonts w:ascii="Symbol" w:hAnsi="Symbol" w:hint="default"/>
      </w:rPr>
    </w:lvl>
    <w:lvl w:ilvl="7" w:tplc="22F2E5BA">
      <w:start w:val="1"/>
      <w:numFmt w:val="bullet"/>
      <w:lvlText w:val="o"/>
      <w:lvlJc w:val="left"/>
      <w:pPr>
        <w:ind w:left="5760" w:hanging="360"/>
      </w:pPr>
      <w:rPr>
        <w:rFonts w:ascii="Courier New" w:hAnsi="Courier New" w:hint="default"/>
      </w:rPr>
    </w:lvl>
    <w:lvl w:ilvl="8" w:tplc="9F842D0E">
      <w:start w:val="1"/>
      <w:numFmt w:val="bullet"/>
      <w:lvlText w:val=""/>
      <w:lvlJc w:val="left"/>
      <w:pPr>
        <w:ind w:left="6480" w:hanging="360"/>
      </w:pPr>
      <w:rPr>
        <w:rFonts w:ascii="Wingdings" w:hAnsi="Wingdings" w:hint="default"/>
      </w:rPr>
    </w:lvl>
  </w:abstractNum>
  <w:abstractNum w:abstractNumId="3" w15:restartNumberingAfterBreak="0">
    <w:nsid w:val="3093426A"/>
    <w:multiLevelType w:val="hybridMultilevel"/>
    <w:tmpl w:val="7F6E1DE4"/>
    <w:lvl w:ilvl="0" w:tplc="EE5AA9E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40135010"/>
    <w:multiLevelType w:val="hybridMultilevel"/>
    <w:tmpl w:val="DE585638"/>
    <w:lvl w:ilvl="0" w:tplc="EE5AA9E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40513641"/>
    <w:multiLevelType w:val="multilevel"/>
    <w:tmpl w:val="2938D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5C2718"/>
    <w:multiLevelType w:val="hybridMultilevel"/>
    <w:tmpl w:val="AECE8C02"/>
    <w:lvl w:ilvl="0" w:tplc="EE5AA9E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4C6D1244"/>
    <w:multiLevelType w:val="hybridMultilevel"/>
    <w:tmpl w:val="FFFFFFFF"/>
    <w:lvl w:ilvl="0" w:tplc="FC1C7C4C">
      <w:start w:val="1"/>
      <w:numFmt w:val="bullet"/>
      <w:lvlText w:val="-"/>
      <w:lvlJc w:val="left"/>
      <w:pPr>
        <w:ind w:left="720" w:hanging="360"/>
      </w:pPr>
      <w:rPr>
        <w:rFonts w:ascii="Calibri" w:hAnsi="Calibri" w:hint="default"/>
      </w:rPr>
    </w:lvl>
    <w:lvl w:ilvl="1" w:tplc="CC488ACC">
      <w:start w:val="1"/>
      <w:numFmt w:val="bullet"/>
      <w:lvlText w:val="o"/>
      <w:lvlJc w:val="left"/>
      <w:pPr>
        <w:ind w:left="1440" w:hanging="360"/>
      </w:pPr>
      <w:rPr>
        <w:rFonts w:ascii="Courier New" w:hAnsi="Courier New" w:hint="default"/>
      </w:rPr>
    </w:lvl>
    <w:lvl w:ilvl="2" w:tplc="54A25FC6">
      <w:start w:val="1"/>
      <w:numFmt w:val="bullet"/>
      <w:lvlText w:val=""/>
      <w:lvlJc w:val="left"/>
      <w:pPr>
        <w:ind w:left="2160" w:hanging="360"/>
      </w:pPr>
      <w:rPr>
        <w:rFonts w:ascii="Wingdings" w:hAnsi="Wingdings" w:hint="default"/>
      </w:rPr>
    </w:lvl>
    <w:lvl w:ilvl="3" w:tplc="C2BE73E4">
      <w:start w:val="1"/>
      <w:numFmt w:val="bullet"/>
      <w:lvlText w:val=""/>
      <w:lvlJc w:val="left"/>
      <w:pPr>
        <w:ind w:left="2880" w:hanging="360"/>
      </w:pPr>
      <w:rPr>
        <w:rFonts w:ascii="Symbol" w:hAnsi="Symbol" w:hint="default"/>
      </w:rPr>
    </w:lvl>
    <w:lvl w:ilvl="4" w:tplc="57466D08">
      <w:start w:val="1"/>
      <w:numFmt w:val="bullet"/>
      <w:lvlText w:val="o"/>
      <w:lvlJc w:val="left"/>
      <w:pPr>
        <w:ind w:left="3600" w:hanging="360"/>
      </w:pPr>
      <w:rPr>
        <w:rFonts w:ascii="Courier New" w:hAnsi="Courier New" w:hint="default"/>
      </w:rPr>
    </w:lvl>
    <w:lvl w:ilvl="5" w:tplc="59DA6DFE">
      <w:start w:val="1"/>
      <w:numFmt w:val="bullet"/>
      <w:lvlText w:val=""/>
      <w:lvlJc w:val="left"/>
      <w:pPr>
        <w:ind w:left="4320" w:hanging="360"/>
      </w:pPr>
      <w:rPr>
        <w:rFonts w:ascii="Wingdings" w:hAnsi="Wingdings" w:hint="default"/>
      </w:rPr>
    </w:lvl>
    <w:lvl w:ilvl="6" w:tplc="1A56C802">
      <w:start w:val="1"/>
      <w:numFmt w:val="bullet"/>
      <w:lvlText w:val=""/>
      <w:lvlJc w:val="left"/>
      <w:pPr>
        <w:ind w:left="5040" w:hanging="360"/>
      </w:pPr>
      <w:rPr>
        <w:rFonts w:ascii="Symbol" w:hAnsi="Symbol" w:hint="default"/>
      </w:rPr>
    </w:lvl>
    <w:lvl w:ilvl="7" w:tplc="971C78D8">
      <w:start w:val="1"/>
      <w:numFmt w:val="bullet"/>
      <w:lvlText w:val="o"/>
      <w:lvlJc w:val="left"/>
      <w:pPr>
        <w:ind w:left="5760" w:hanging="360"/>
      </w:pPr>
      <w:rPr>
        <w:rFonts w:ascii="Courier New" w:hAnsi="Courier New" w:hint="default"/>
      </w:rPr>
    </w:lvl>
    <w:lvl w:ilvl="8" w:tplc="81ECCA6E">
      <w:start w:val="1"/>
      <w:numFmt w:val="bullet"/>
      <w:lvlText w:val=""/>
      <w:lvlJc w:val="left"/>
      <w:pPr>
        <w:ind w:left="6480" w:hanging="360"/>
      </w:pPr>
      <w:rPr>
        <w:rFonts w:ascii="Wingdings" w:hAnsi="Wingdings" w:hint="default"/>
      </w:rPr>
    </w:lvl>
  </w:abstractNum>
  <w:abstractNum w:abstractNumId="8" w15:restartNumberingAfterBreak="0">
    <w:nsid w:val="51697437"/>
    <w:multiLevelType w:val="hybridMultilevel"/>
    <w:tmpl w:val="FFFFFFFF"/>
    <w:lvl w:ilvl="0" w:tplc="E3A25E7C">
      <w:start w:val="1"/>
      <w:numFmt w:val="bullet"/>
      <w:lvlText w:val="-"/>
      <w:lvlJc w:val="left"/>
      <w:pPr>
        <w:ind w:left="720" w:hanging="360"/>
      </w:pPr>
      <w:rPr>
        <w:rFonts w:ascii="Calibri" w:hAnsi="Calibri" w:hint="default"/>
      </w:rPr>
    </w:lvl>
    <w:lvl w:ilvl="1" w:tplc="31FCF544">
      <w:start w:val="1"/>
      <w:numFmt w:val="bullet"/>
      <w:lvlText w:val="o"/>
      <w:lvlJc w:val="left"/>
      <w:pPr>
        <w:ind w:left="1440" w:hanging="360"/>
      </w:pPr>
      <w:rPr>
        <w:rFonts w:ascii="Courier New" w:hAnsi="Courier New" w:hint="default"/>
      </w:rPr>
    </w:lvl>
    <w:lvl w:ilvl="2" w:tplc="DD18916E">
      <w:start w:val="1"/>
      <w:numFmt w:val="bullet"/>
      <w:lvlText w:val=""/>
      <w:lvlJc w:val="left"/>
      <w:pPr>
        <w:ind w:left="2160" w:hanging="360"/>
      </w:pPr>
      <w:rPr>
        <w:rFonts w:ascii="Wingdings" w:hAnsi="Wingdings" w:hint="default"/>
      </w:rPr>
    </w:lvl>
    <w:lvl w:ilvl="3" w:tplc="BFB4D364">
      <w:start w:val="1"/>
      <w:numFmt w:val="bullet"/>
      <w:lvlText w:val=""/>
      <w:lvlJc w:val="left"/>
      <w:pPr>
        <w:ind w:left="2880" w:hanging="360"/>
      </w:pPr>
      <w:rPr>
        <w:rFonts w:ascii="Symbol" w:hAnsi="Symbol" w:hint="default"/>
      </w:rPr>
    </w:lvl>
    <w:lvl w:ilvl="4" w:tplc="404ACCB8">
      <w:start w:val="1"/>
      <w:numFmt w:val="bullet"/>
      <w:lvlText w:val="o"/>
      <w:lvlJc w:val="left"/>
      <w:pPr>
        <w:ind w:left="3600" w:hanging="360"/>
      </w:pPr>
      <w:rPr>
        <w:rFonts w:ascii="Courier New" w:hAnsi="Courier New" w:hint="default"/>
      </w:rPr>
    </w:lvl>
    <w:lvl w:ilvl="5" w:tplc="42E6F0E0">
      <w:start w:val="1"/>
      <w:numFmt w:val="bullet"/>
      <w:lvlText w:val=""/>
      <w:lvlJc w:val="left"/>
      <w:pPr>
        <w:ind w:left="4320" w:hanging="360"/>
      </w:pPr>
      <w:rPr>
        <w:rFonts w:ascii="Wingdings" w:hAnsi="Wingdings" w:hint="default"/>
      </w:rPr>
    </w:lvl>
    <w:lvl w:ilvl="6" w:tplc="629201BC">
      <w:start w:val="1"/>
      <w:numFmt w:val="bullet"/>
      <w:lvlText w:val=""/>
      <w:lvlJc w:val="left"/>
      <w:pPr>
        <w:ind w:left="5040" w:hanging="360"/>
      </w:pPr>
      <w:rPr>
        <w:rFonts w:ascii="Symbol" w:hAnsi="Symbol" w:hint="default"/>
      </w:rPr>
    </w:lvl>
    <w:lvl w:ilvl="7" w:tplc="01184054">
      <w:start w:val="1"/>
      <w:numFmt w:val="bullet"/>
      <w:lvlText w:val="o"/>
      <w:lvlJc w:val="left"/>
      <w:pPr>
        <w:ind w:left="5760" w:hanging="360"/>
      </w:pPr>
      <w:rPr>
        <w:rFonts w:ascii="Courier New" w:hAnsi="Courier New" w:hint="default"/>
      </w:rPr>
    </w:lvl>
    <w:lvl w:ilvl="8" w:tplc="29EA5350">
      <w:start w:val="1"/>
      <w:numFmt w:val="bullet"/>
      <w:lvlText w:val=""/>
      <w:lvlJc w:val="left"/>
      <w:pPr>
        <w:ind w:left="6480" w:hanging="360"/>
      </w:pPr>
      <w:rPr>
        <w:rFonts w:ascii="Wingdings" w:hAnsi="Wingdings" w:hint="default"/>
      </w:rPr>
    </w:lvl>
  </w:abstractNum>
  <w:abstractNum w:abstractNumId="9" w15:restartNumberingAfterBreak="0">
    <w:nsid w:val="54F0C94C"/>
    <w:multiLevelType w:val="hybridMultilevel"/>
    <w:tmpl w:val="FFFFFFFF"/>
    <w:lvl w:ilvl="0" w:tplc="C3E244B0">
      <w:start w:val="1"/>
      <w:numFmt w:val="bullet"/>
      <w:lvlText w:val="-"/>
      <w:lvlJc w:val="left"/>
      <w:pPr>
        <w:ind w:left="720" w:hanging="360"/>
      </w:pPr>
      <w:rPr>
        <w:rFonts w:ascii="Calibri" w:hAnsi="Calibri" w:hint="default"/>
      </w:rPr>
    </w:lvl>
    <w:lvl w:ilvl="1" w:tplc="8F2E77D6">
      <w:start w:val="1"/>
      <w:numFmt w:val="bullet"/>
      <w:lvlText w:val="o"/>
      <w:lvlJc w:val="left"/>
      <w:pPr>
        <w:ind w:left="1440" w:hanging="360"/>
      </w:pPr>
      <w:rPr>
        <w:rFonts w:ascii="Courier New" w:hAnsi="Courier New" w:hint="default"/>
      </w:rPr>
    </w:lvl>
    <w:lvl w:ilvl="2" w:tplc="DC8808D2">
      <w:start w:val="1"/>
      <w:numFmt w:val="bullet"/>
      <w:lvlText w:val=""/>
      <w:lvlJc w:val="left"/>
      <w:pPr>
        <w:ind w:left="2160" w:hanging="360"/>
      </w:pPr>
      <w:rPr>
        <w:rFonts w:ascii="Wingdings" w:hAnsi="Wingdings" w:hint="default"/>
      </w:rPr>
    </w:lvl>
    <w:lvl w:ilvl="3" w:tplc="DE527180">
      <w:start w:val="1"/>
      <w:numFmt w:val="bullet"/>
      <w:lvlText w:val=""/>
      <w:lvlJc w:val="left"/>
      <w:pPr>
        <w:ind w:left="2880" w:hanging="360"/>
      </w:pPr>
      <w:rPr>
        <w:rFonts w:ascii="Symbol" w:hAnsi="Symbol" w:hint="default"/>
      </w:rPr>
    </w:lvl>
    <w:lvl w:ilvl="4" w:tplc="CB96E514">
      <w:start w:val="1"/>
      <w:numFmt w:val="bullet"/>
      <w:lvlText w:val="o"/>
      <w:lvlJc w:val="left"/>
      <w:pPr>
        <w:ind w:left="3600" w:hanging="360"/>
      </w:pPr>
      <w:rPr>
        <w:rFonts w:ascii="Courier New" w:hAnsi="Courier New" w:hint="default"/>
      </w:rPr>
    </w:lvl>
    <w:lvl w:ilvl="5" w:tplc="AFB2C7E6">
      <w:start w:val="1"/>
      <w:numFmt w:val="bullet"/>
      <w:lvlText w:val=""/>
      <w:lvlJc w:val="left"/>
      <w:pPr>
        <w:ind w:left="4320" w:hanging="360"/>
      </w:pPr>
      <w:rPr>
        <w:rFonts w:ascii="Wingdings" w:hAnsi="Wingdings" w:hint="default"/>
      </w:rPr>
    </w:lvl>
    <w:lvl w:ilvl="6" w:tplc="5E2E9C1E">
      <w:start w:val="1"/>
      <w:numFmt w:val="bullet"/>
      <w:lvlText w:val=""/>
      <w:lvlJc w:val="left"/>
      <w:pPr>
        <w:ind w:left="5040" w:hanging="360"/>
      </w:pPr>
      <w:rPr>
        <w:rFonts w:ascii="Symbol" w:hAnsi="Symbol" w:hint="default"/>
      </w:rPr>
    </w:lvl>
    <w:lvl w:ilvl="7" w:tplc="B748C540">
      <w:start w:val="1"/>
      <w:numFmt w:val="bullet"/>
      <w:lvlText w:val="o"/>
      <w:lvlJc w:val="left"/>
      <w:pPr>
        <w:ind w:left="5760" w:hanging="360"/>
      </w:pPr>
      <w:rPr>
        <w:rFonts w:ascii="Courier New" w:hAnsi="Courier New" w:hint="default"/>
      </w:rPr>
    </w:lvl>
    <w:lvl w:ilvl="8" w:tplc="DF4E6122">
      <w:start w:val="1"/>
      <w:numFmt w:val="bullet"/>
      <w:lvlText w:val=""/>
      <w:lvlJc w:val="left"/>
      <w:pPr>
        <w:ind w:left="6480" w:hanging="360"/>
      </w:pPr>
      <w:rPr>
        <w:rFonts w:ascii="Wingdings" w:hAnsi="Wingdings" w:hint="default"/>
      </w:rPr>
    </w:lvl>
  </w:abstractNum>
  <w:abstractNum w:abstractNumId="10" w15:restartNumberingAfterBreak="0">
    <w:nsid w:val="55A0103F"/>
    <w:multiLevelType w:val="hybridMultilevel"/>
    <w:tmpl w:val="BE42894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06B082"/>
    <w:multiLevelType w:val="hybridMultilevel"/>
    <w:tmpl w:val="FFFFFFFF"/>
    <w:lvl w:ilvl="0" w:tplc="8764A5F6">
      <w:start w:val="1"/>
      <w:numFmt w:val="bullet"/>
      <w:lvlText w:val="-"/>
      <w:lvlJc w:val="left"/>
      <w:pPr>
        <w:ind w:left="720" w:hanging="360"/>
      </w:pPr>
      <w:rPr>
        <w:rFonts w:ascii="Calibri" w:hAnsi="Calibri" w:hint="default"/>
      </w:rPr>
    </w:lvl>
    <w:lvl w:ilvl="1" w:tplc="5DEEF8CE">
      <w:start w:val="1"/>
      <w:numFmt w:val="bullet"/>
      <w:lvlText w:val="o"/>
      <w:lvlJc w:val="left"/>
      <w:pPr>
        <w:ind w:left="1440" w:hanging="360"/>
      </w:pPr>
      <w:rPr>
        <w:rFonts w:ascii="Courier New" w:hAnsi="Courier New" w:hint="default"/>
      </w:rPr>
    </w:lvl>
    <w:lvl w:ilvl="2" w:tplc="932EF820">
      <w:start w:val="1"/>
      <w:numFmt w:val="bullet"/>
      <w:lvlText w:val=""/>
      <w:lvlJc w:val="left"/>
      <w:pPr>
        <w:ind w:left="2160" w:hanging="360"/>
      </w:pPr>
      <w:rPr>
        <w:rFonts w:ascii="Wingdings" w:hAnsi="Wingdings" w:hint="default"/>
      </w:rPr>
    </w:lvl>
    <w:lvl w:ilvl="3" w:tplc="8AF8D5FC">
      <w:start w:val="1"/>
      <w:numFmt w:val="bullet"/>
      <w:lvlText w:val=""/>
      <w:lvlJc w:val="left"/>
      <w:pPr>
        <w:ind w:left="2880" w:hanging="360"/>
      </w:pPr>
      <w:rPr>
        <w:rFonts w:ascii="Symbol" w:hAnsi="Symbol" w:hint="default"/>
      </w:rPr>
    </w:lvl>
    <w:lvl w:ilvl="4" w:tplc="D1A8CDA0">
      <w:start w:val="1"/>
      <w:numFmt w:val="bullet"/>
      <w:lvlText w:val="o"/>
      <w:lvlJc w:val="left"/>
      <w:pPr>
        <w:ind w:left="3600" w:hanging="360"/>
      </w:pPr>
      <w:rPr>
        <w:rFonts w:ascii="Courier New" w:hAnsi="Courier New" w:hint="default"/>
      </w:rPr>
    </w:lvl>
    <w:lvl w:ilvl="5" w:tplc="0F2A0066">
      <w:start w:val="1"/>
      <w:numFmt w:val="bullet"/>
      <w:lvlText w:val=""/>
      <w:lvlJc w:val="left"/>
      <w:pPr>
        <w:ind w:left="4320" w:hanging="360"/>
      </w:pPr>
      <w:rPr>
        <w:rFonts w:ascii="Wingdings" w:hAnsi="Wingdings" w:hint="default"/>
      </w:rPr>
    </w:lvl>
    <w:lvl w:ilvl="6" w:tplc="B3541AFE">
      <w:start w:val="1"/>
      <w:numFmt w:val="bullet"/>
      <w:lvlText w:val=""/>
      <w:lvlJc w:val="left"/>
      <w:pPr>
        <w:ind w:left="5040" w:hanging="360"/>
      </w:pPr>
      <w:rPr>
        <w:rFonts w:ascii="Symbol" w:hAnsi="Symbol" w:hint="default"/>
      </w:rPr>
    </w:lvl>
    <w:lvl w:ilvl="7" w:tplc="ECF40C4C">
      <w:start w:val="1"/>
      <w:numFmt w:val="bullet"/>
      <w:lvlText w:val="o"/>
      <w:lvlJc w:val="left"/>
      <w:pPr>
        <w:ind w:left="5760" w:hanging="360"/>
      </w:pPr>
      <w:rPr>
        <w:rFonts w:ascii="Courier New" w:hAnsi="Courier New" w:hint="default"/>
      </w:rPr>
    </w:lvl>
    <w:lvl w:ilvl="8" w:tplc="04AC9158">
      <w:start w:val="1"/>
      <w:numFmt w:val="bullet"/>
      <w:lvlText w:val=""/>
      <w:lvlJc w:val="left"/>
      <w:pPr>
        <w:ind w:left="6480" w:hanging="360"/>
      </w:pPr>
      <w:rPr>
        <w:rFonts w:ascii="Wingdings" w:hAnsi="Wingdings" w:hint="default"/>
      </w:rPr>
    </w:lvl>
  </w:abstractNum>
  <w:abstractNum w:abstractNumId="12" w15:restartNumberingAfterBreak="0">
    <w:nsid w:val="7E316843"/>
    <w:multiLevelType w:val="hybridMultilevel"/>
    <w:tmpl w:val="60A0659C"/>
    <w:lvl w:ilvl="0" w:tplc="EE5AA9E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7EAE39AA"/>
    <w:multiLevelType w:val="hybridMultilevel"/>
    <w:tmpl w:val="60A0659C"/>
    <w:lvl w:ilvl="0" w:tplc="EE5AA9E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16cid:durableId="2003240174">
    <w:abstractNumId w:val="1"/>
  </w:num>
  <w:num w:numId="2" w16cid:durableId="147744655">
    <w:abstractNumId w:val="9"/>
  </w:num>
  <w:num w:numId="3" w16cid:durableId="1115439555">
    <w:abstractNumId w:val="2"/>
  </w:num>
  <w:num w:numId="4" w16cid:durableId="140275805">
    <w:abstractNumId w:val="8"/>
  </w:num>
  <w:num w:numId="5" w16cid:durableId="222251836">
    <w:abstractNumId w:val="11"/>
  </w:num>
  <w:num w:numId="6" w16cid:durableId="820853303">
    <w:abstractNumId w:val="7"/>
  </w:num>
  <w:num w:numId="7" w16cid:durableId="710153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4144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37539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2257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2396858">
    <w:abstractNumId w:val="12"/>
  </w:num>
  <w:num w:numId="12" w16cid:durableId="400099162">
    <w:abstractNumId w:val="10"/>
  </w:num>
  <w:num w:numId="13" w16cid:durableId="1301885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622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11"/>
    <w:rsid w:val="00013463"/>
    <w:rsid w:val="00014867"/>
    <w:rsid w:val="000244A4"/>
    <w:rsid w:val="000250AC"/>
    <w:rsid w:val="00035452"/>
    <w:rsid w:val="000538DB"/>
    <w:rsid w:val="0005407C"/>
    <w:rsid w:val="0005551A"/>
    <w:rsid w:val="00056EA5"/>
    <w:rsid w:val="00071A31"/>
    <w:rsid w:val="00075DD1"/>
    <w:rsid w:val="00091F78"/>
    <w:rsid w:val="00097C97"/>
    <w:rsid w:val="000A2F84"/>
    <w:rsid w:val="000C3286"/>
    <w:rsid w:val="000C640E"/>
    <w:rsid w:val="000D4610"/>
    <w:rsid w:val="000D54E0"/>
    <w:rsid w:val="000D770A"/>
    <w:rsid w:val="000E3E4D"/>
    <w:rsid w:val="000F263B"/>
    <w:rsid w:val="000F5D39"/>
    <w:rsid w:val="00101E3E"/>
    <w:rsid w:val="00104006"/>
    <w:rsid w:val="00110075"/>
    <w:rsid w:val="00111FDD"/>
    <w:rsid w:val="00112CDE"/>
    <w:rsid w:val="00122C68"/>
    <w:rsid w:val="00127127"/>
    <w:rsid w:val="00147987"/>
    <w:rsid w:val="00151C45"/>
    <w:rsid w:val="00167C65"/>
    <w:rsid w:val="00171CD2"/>
    <w:rsid w:val="001759FC"/>
    <w:rsid w:val="001816B3"/>
    <w:rsid w:val="00182C47"/>
    <w:rsid w:val="001A5CAE"/>
    <w:rsid w:val="001C0080"/>
    <w:rsid w:val="001C323C"/>
    <w:rsid w:val="001C41AF"/>
    <w:rsid w:val="001D0691"/>
    <w:rsid w:val="001D4F02"/>
    <w:rsid w:val="001E0511"/>
    <w:rsid w:val="001F3C7B"/>
    <w:rsid w:val="001F64EB"/>
    <w:rsid w:val="00201BF4"/>
    <w:rsid w:val="00214097"/>
    <w:rsid w:val="00223BA5"/>
    <w:rsid w:val="00225D81"/>
    <w:rsid w:val="00230DD7"/>
    <w:rsid w:val="00242355"/>
    <w:rsid w:val="002428CF"/>
    <w:rsid w:val="002446BC"/>
    <w:rsid w:val="0024473C"/>
    <w:rsid w:val="00271DD9"/>
    <w:rsid w:val="00286165"/>
    <w:rsid w:val="002879F6"/>
    <w:rsid w:val="002B311E"/>
    <w:rsid w:val="002B6964"/>
    <w:rsid w:val="002B7E46"/>
    <w:rsid w:val="002D05DE"/>
    <w:rsid w:val="002D5582"/>
    <w:rsid w:val="002F0538"/>
    <w:rsid w:val="003043EE"/>
    <w:rsid w:val="003228F8"/>
    <w:rsid w:val="00334A88"/>
    <w:rsid w:val="00341DA4"/>
    <w:rsid w:val="00346A40"/>
    <w:rsid w:val="00374D5F"/>
    <w:rsid w:val="003972D3"/>
    <w:rsid w:val="00397ED6"/>
    <w:rsid w:val="003B78EF"/>
    <w:rsid w:val="003E092D"/>
    <w:rsid w:val="003E3ED8"/>
    <w:rsid w:val="003E7173"/>
    <w:rsid w:val="003F5D72"/>
    <w:rsid w:val="00412AE6"/>
    <w:rsid w:val="004178AD"/>
    <w:rsid w:val="004270B1"/>
    <w:rsid w:val="00436BB4"/>
    <w:rsid w:val="004405E3"/>
    <w:rsid w:val="004744AA"/>
    <w:rsid w:val="00491617"/>
    <w:rsid w:val="00493869"/>
    <w:rsid w:val="004944BE"/>
    <w:rsid w:val="004A6C04"/>
    <w:rsid w:val="004C095D"/>
    <w:rsid w:val="004C1927"/>
    <w:rsid w:val="004C27FB"/>
    <w:rsid w:val="004D0C83"/>
    <w:rsid w:val="004D4F8A"/>
    <w:rsid w:val="004E4829"/>
    <w:rsid w:val="004E52AE"/>
    <w:rsid w:val="00501CD6"/>
    <w:rsid w:val="005450A9"/>
    <w:rsid w:val="00562D90"/>
    <w:rsid w:val="00570C5F"/>
    <w:rsid w:val="00580F95"/>
    <w:rsid w:val="00582FD7"/>
    <w:rsid w:val="005A69F5"/>
    <w:rsid w:val="005D74F9"/>
    <w:rsid w:val="005E6CF3"/>
    <w:rsid w:val="006031C6"/>
    <w:rsid w:val="00632D64"/>
    <w:rsid w:val="006408EE"/>
    <w:rsid w:val="00642222"/>
    <w:rsid w:val="00643B63"/>
    <w:rsid w:val="00657222"/>
    <w:rsid w:val="00662D8E"/>
    <w:rsid w:val="006670C2"/>
    <w:rsid w:val="00667D87"/>
    <w:rsid w:val="006A5C1B"/>
    <w:rsid w:val="006C1CD8"/>
    <w:rsid w:val="006C2AF4"/>
    <w:rsid w:val="006E4CFD"/>
    <w:rsid w:val="006F0E92"/>
    <w:rsid w:val="00701AE4"/>
    <w:rsid w:val="00705C2D"/>
    <w:rsid w:val="00714151"/>
    <w:rsid w:val="00715469"/>
    <w:rsid w:val="0071B48F"/>
    <w:rsid w:val="0072343D"/>
    <w:rsid w:val="007255C4"/>
    <w:rsid w:val="00730B90"/>
    <w:rsid w:val="0074445A"/>
    <w:rsid w:val="00746D3B"/>
    <w:rsid w:val="00751852"/>
    <w:rsid w:val="00771E59"/>
    <w:rsid w:val="00792CAB"/>
    <w:rsid w:val="007B56FD"/>
    <w:rsid w:val="007B57AE"/>
    <w:rsid w:val="007E6825"/>
    <w:rsid w:val="007F39C7"/>
    <w:rsid w:val="00801021"/>
    <w:rsid w:val="00807F62"/>
    <w:rsid w:val="00834908"/>
    <w:rsid w:val="00835B93"/>
    <w:rsid w:val="00842413"/>
    <w:rsid w:val="008468AE"/>
    <w:rsid w:val="00861FE6"/>
    <w:rsid w:val="008679FB"/>
    <w:rsid w:val="00867E3C"/>
    <w:rsid w:val="00876751"/>
    <w:rsid w:val="00876D09"/>
    <w:rsid w:val="008856D9"/>
    <w:rsid w:val="008A00B9"/>
    <w:rsid w:val="008C416B"/>
    <w:rsid w:val="008C638F"/>
    <w:rsid w:val="008D3617"/>
    <w:rsid w:val="008E16B8"/>
    <w:rsid w:val="008E376D"/>
    <w:rsid w:val="008E5680"/>
    <w:rsid w:val="0091449F"/>
    <w:rsid w:val="0091552B"/>
    <w:rsid w:val="0092157C"/>
    <w:rsid w:val="0093446D"/>
    <w:rsid w:val="00947207"/>
    <w:rsid w:val="00954581"/>
    <w:rsid w:val="00955E3C"/>
    <w:rsid w:val="00961339"/>
    <w:rsid w:val="00983723"/>
    <w:rsid w:val="00987487"/>
    <w:rsid w:val="009D0D30"/>
    <w:rsid w:val="009E0421"/>
    <w:rsid w:val="009E4552"/>
    <w:rsid w:val="00A04067"/>
    <w:rsid w:val="00A116E9"/>
    <w:rsid w:val="00A23C74"/>
    <w:rsid w:val="00A42476"/>
    <w:rsid w:val="00A434FA"/>
    <w:rsid w:val="00A601DC"/>
    <w:rsid w:val="00A70580"/>
    <w:rsid w:val="00A7299A"/>
    <w:rsid w:val="00A852BD"/>
    <w:rsid w:val="00A86991"/>
    <w:rsid w:val="00A953E2"/>
    <w:rsid w:val="00AA0080"/>
    <w:rsid w:val="00AD405B"/>
    <w:rsid w:val="00AE0FF0"/>
    <w:rsid w:val="00AE3F2E"/>
    <w:rsid w:val="00AF0FD0"/>
    <w:rsid w:val="00AF2CDA"/>
    <w:rsid w:val="00AF53C8"/>
    <w:rsid w:val="00AF64C1"/>
    <w:rsid w:val="00B07F90"/>
    <w:rsid w:val="00B202A4"/>
    <w:rsid w:val="00B23595"/>
    <w:rsid w:val="00B237A5"/>
    <w:rsid w:val="00B24B20"/>
    <w:rsid w:val="00B65AB2"/>
    <w:rsid w:val="00B726DF"/>
    <w:rsid w:val="00B76228"/>
    <w:rsid w:val="00B85C0D"/>
    <w:rsid w:val="00BA1835"/>
    <w:rsid w:val="00BA19C5"/>
    <w:rsid w:val="00BB246F"/>
    <w:rsid w:val="00BB4983"/>
    <w:rsid w:val="00BC1B26"/>
    <w:rsid w:val="00BC3C8B"/>
    <w:rsid w:val="00BC78FB"/>
    <w:rsid w:val="00BF1FED"/>
    <w:rsid w:val="00C146F8"/>
    <w:rsid w:val="00C155B0"/>
    <w:rsid w:val="00C24A0B"/>
    <w:rsid w:val="00C3182D"/>
    <w:rsid w:val="00C46152"/>
    <w:rsid w:val="00C602D4"/>
    <w:rsid w:val="00C639C9"/>
    <w:rsid w:val="00C63E95"/>
    <w:rsid w:val="00C66D55"/>
    <w:rsid w:val="00C84199"/>
    <w:rsid w:val="00CA02C6"/>
    <w:rsid w:val="00CB699F"/>
    <w:rsid w:val="00CC0898"/>
    <w:rsid w:val="00D00C49"/>
    <w:rsid w:val="00D0550D"/>
    <w:rsid w:val="00D14291"/>
    <w:rsid w:val="00D16EE0"/>
    <w:rsid w:val="00D1793D"/>
    <w:rsid w:val="00D179FE"/>
    <w:rsid w:val="00D30FC1"/>
    <w:rsid w:val="00D34B89"/>
    <w:rsid w:val="00D425E9"/>
    <w:rsid w:val="00D551DE"/>
    <w:rsid w:val="00D56A62"/>
    <w:rsid w:val="00D57013"/>
    <w:rsid w:val="00D709F7"/>
    <w:rsid w:val="00DB7CE4"/>
    <w:rsid w:val="00DC52C7"/>
    <w:rsid w:val="00DD0B2E"/>
    <w:rsid w:val="00DE07D9"/>
    <w:rsid w:val="00DF1C83"/>
    <w:rsid w:val="00DF4053"/>
    <w:rsid w:val="00E07C11"/>
    <w:rsid w:val="00E12A0B"/>
    <w:rsid w:val="00E17E76"/>
    <w:rsid w:val="00E21CA0"/>
    <w:rsid w:val="00E2426D"/>
    <w:rsid w:val="00E257B4"/>
    <w:rsid w:val="00E3075B"/>
    <w:rsid w:val="00E505EE"/>
    <w:rsid w:val="00E55831"/>
    <w:rsid w:val="00E649FA"/>
    <w:rsid w:val="00EA1878"/>
    <w:rsid w:val="00EB6CF1"/>
    <w:rsid w:val="00EC30F6"/>
    <w:rsid w:val="00EC75A1"/>
    <w:rsid w:val="00EE30E5"/>
    <w:rsid w:val="00EF1E7F"/>
    <w:rsid w:val="00EF75DB"/>
    <w:rsid w:val="00F1155D"/>
    <w:rsid w:val="00F159DE"/>
    <w:rsid w:val="00F17D58"/>
    <w:rsid w:val="00F214DB"/>
    <w:rsid w:val="00F31F97"/>
    <w:rsid w:val="00F45E9A"/>
    <w:rsid w:val="00F5404D"/>
    <w:rsid w:val="00F63AA6"/>
    <w:rsid w:val="00F66EEF"/>
    <w:rsid w:val="00F677C0"/>
    <w:rsid w:val="00F736E0"/>
    <w:rsid w:val="00FA13D8"/>
    <w:rsid w:val="00FA1D3C"/>
    <w:rsid w:val="00FA4B6A"/>
    <w:rsid w:val="00FC4597"/>
    <w:rsid w:val="00FC6706"/>
    <w:rsid w:val="00FD08FA"/>
    <w:rsid w:val="00FD1151"/>
    <w:rsid w:val="00FE05A7"/>
    <w:rsid w:val="00FE3287"/>
    <w:rsid w:val="00FE6D9A"/>
    <w:rsid w:val="141A0294"/>
    <w:rsid w:val="155A1189"/>
    <w:rsid w:val="22C51ED8"/>
    <w:rsid w:val="23861FB7"/>
    <w:rsid w:val="2930C7D4"/>
    <w:rsid w:val="297CAF2F"/>
    <w:rsid w:val="2B6ABFDF"/>
    <w:rsid w:val="2E215C68"/>
    <w:rsid w:val="3605FC90"/>
    <w:rsid w:val="40CCD502"/>
    <w:rsid w:val="423CE7E4"/>
    <w:rsid w:val="43EA7FA0"/>
    <w:rsid w:val="44679AE1"/>
    <w:rsid w:val="44701141"/>
    <w:rsid w:val="4C7D6365"/>
    <w:rsid w:val="4DB38BB9"/>
    <w:rsid w:val="613AFDC6"/>
    <w:rsid w:val="6943ABEF"/>
    <w:rsid w:val="6A51321C"/>
    <w:rsid w:val="6E7532E6"/>
    <w:rsid w:val="70A8386A"/>
    <w:rsid w:val="7623E192"/>
    <w:rsid w:val="771D7FAA"/>
    <w:rsid w:val="7C73128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CA8E8"/>
  <w15:chartTrackingRefBased/>
  <w15:docId w15:val="{0288EFB9-9BC0-4F74-AF47-963D3C9E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7F62"/>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unhideWhenUsed/>
    <w:qFormat/>
    <w:rsid w:val="00807F62"/>
    <w:pPr>
      <w:keepNext/>
      <w:spacing w:before="240" w:after="60" w:line="240" w:lineRule="auto"/>
      <w:outlineLvl w:val="1"/>
    </w:pPr>
    <w:rPr>
      <w:rFonts w:ascii="Cambria" w:eastAsia="Times New Roman" w:hAnsi="Cambria"/>
      <w:b/>
      <w:bCs/>
      <w:i/>
      <w:iCs/>
      <w:sz w:val="28"/>
      <w:szCs w:val="28"/>
      <w:lang w:val="x-none" w:eastAsia="x-none"/>
    </w:rPr>
  </w:style>
  <w:style w:type="paragraph" w:styleId="Titolo3">
    <w:name w:val="heading 3"/>
    <w:basedOn w:val="Normale"/>
    <w:next w:val="Normale"/>
    <w:link w:val="Titolo3Carattere"/>
    <w:uiPriority w:val="9"/>
    <w:unhideWhenUsed/>
    <w:qFormat/>
    <w:rsid w:val="00807F62"/>
    <w:pPr>
      <w:keepNext/>
      <w:spacing w:before="240" w:after="60" w:line="240" w:lineRule="auto"/>
      <w:outlineLvl w:val="2"/>
    </w:pPr>
    <w:rPr>
      <w:rFonts w:ascii="Cambria" w:eastAsia="Times New Roman" w:hAnsi="Cambria"/>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1E05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E0511"/>
  </w:style>
  <w:style w:type="paragraph" w:styleId="Pidipagina">
    <w:name w:val="footer"/>
    <w:basedOn w:val="Normale"/>
    <w:link w:val="PidipaginaCarattere"/>
    <w:uiPriority w:val="99"/>
    <w:unhideWhenUsed/>
    <w:rsid w:val="001E05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0511"/>
  </w:style>
  <w:style w:type="character" w:customStyle="1" w:styleId="Titolo2Carattere">
    <w:name w:val="Titolo 2 Carattere"/>
    <w:basedOn w:val="Carpredefinitoparagrafo"/>
    <w:link w:val="Titolo2"/>
    <w:uiPriority w:val="9"/>
    <w:rsid w:val="00807F62"/>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uiPriority w:val="9"/>
    <w:rsid w:val="00807F62"/>
    <w:rPr>
      <w:rFonts w:ascii="Cambria" w:eastAsia="Times New Roman" w:hAnsi="Cambria" w:cs="Times New Roman"/>
      <w:b/>
      <w:bCs/>
      <w:sz w:val="26"/>
      <w:szCs w:val="26"/>
      <w:lang w:eastAsia="it-IT"/>
    </w:rPr>
  </w:style>
  <w:style w:type="character" w:customStyle="1" w:styleId="pt81">
    <w:name w:val="pt81"/>
    <w:rsid w:val="00807F62"/>
    <w:rPr>
      <w:sz w:val="16"/>
    </w:rPr>
  </w:style>
  <w:style w:type="paragraph" w:styleId="Testonormale">
    <w:name w:val="Plain Text"/>
    <w:basedOn w:val="Normale"/>
    <w:link w:val="TestonormaleCarattere"/>
    <w:uiPriority w:val="99"/>
    <w:unhideWhenUsed/>
    <w:rsid w:val="00807F62"/>
    <w:pPr>
      <w:spacing w:after="0" w:line="240" w:lineRule="auto"/>
    </w:pPr>
    <w:rPr>
      <w:szCs w:val="21"/>
      <w:lang w:val="x-none"/>
    </w:rPr>
  </w:style>
  <w:style w:type="character" w:customStyle="1" w:styleId="TestonormaleCarattere">
    <w:name w:val="Testo normale Carattere"/>
    <w:basedOn w:val="Carpredefinitoparagrafo"/>
    <w:link w:val="Testonormale"/>
    <w:uiPriority w:val="99"/>
    <w:rsid w:val="00807F62"/>
    <w:rPr>
      <w:rFonts w:ascii="Calibri" w:eastAsia="Calibri" w:hAnsi="Calibri" w:cs="Times New Roman"/>
      <w:szCs w:val="21"/>
      <w:lang w:val="x-none"/>
    </w:rPr>
  </w:style>
  <w:style w:type="paragraph" w:customStyle="1" w:styleId="gmail-m-7215726153155757139msoplaintext">
    <w:name w:val="gmail-m_-7215726153155757139msoplaintext"/>
    <w:basedOn w:val="Normale"/>
    <w:uiPriority w:val="99"/>
    <w:rsid w:val="00807F62"/>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223BA5"/>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BEVILACQUA</dc:creator>
  <cp:keywords/>
  <dc:description/>
  <cp:lastModifiedBy>BARBARA PICOZZI</cp:lastModifiedBy>
  <cp:revision>213</cp:revision>
  <cp:lastPrinted>2023-06-12T07:11:00Z</cp:lastPrinted>
  <dcterms:created xsi:type="dcterms:W3CDTF">2023-05-24T23:48:00Z</dcterms:created>
  <dcterms:modified xsi:type="dcterms:W3CDTF">2023-06-19T08:51:00Z</dcterms:modified>
</cp:coreProperties>
</file>