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02E2" w14:textId="77777777" w:rsidR="004D37CB" w:rsidRPr="00DD510B" w:rsidRDefault="004D37CB" w:rsidP="00CF6AA3">
      <w:pPr>
        <w:tabs>
          <w:tab w:val="left" w:pos="8789"/>
        </w:tabs>
        <w:adjustRightInd w:val="0"/>
        <w:ind w:right="446"/>
        <w:jc w:val="center"/>
        <w:rPr>
          <w:rFonts w:ascii="Arial" w:eastAsia="Times New Roman" w:hAnsi="Arial" w:cs="Arial"/>
          <w:sz w:val="20"/>
          <w:szCs w:val="20"/>
        </w:rPr>
      </w:pPr>
    </w:p>
    <w:p w14:paraId="53AB5FBB" w14:textId="77777777" w:rsidR="002422EA" w:rsidRDefault="002422EA" w:rsidP="002422EA">
      <w:pPr>
        <w:tabs>
          <w:tab w:val="left" w:pos="8789"/>
        </w:tabs>
        <w:autoSpaceDE w:val="0"/>
        <w:autoSpaceDN w:val="0"/>
        <w:adjustRightInd w:val="0"/>
        <w:ind w:right="510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Allegato 2</w:t>
      </w:r>
    </w:p>
    <w:p w14:paraId="70847BA5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right="5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D510B">
        <w:rPr>
          <w:rFonts w:ascii="Arial" w:eastAsia="Times New Roman" w:hAnsi="Arial" w:cs="Arial"/>
          <w:b/>
          <w:sz w:val="20"/>
          <w:szCs w:val="20"/>
        </w:rPr>
        <w:t>Dichiarazione sostitutiva dell’atto di notorietà</w:t>
      </w:r>
    </w:p>
    <w:p w14:paraId="25886CAB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right="5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D510B">
        <w:rPr>
          <w:rFonts w:ascii="Arial" w:eastAsia="Times New Roman" w:hAnsi="Arial" w:cs="Arial"/>
          <w:b/>
          <w:sz w:val="20"/>
          <w:szCs w:val="20"/>
        </w:rPr>
        <w:t>Art. 46 D.P.R. 445 del 28 dicembre 2000)</w:t>
      </w:r>
    </w:p>
    <w:p w14:paraId="7DBD9C2E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01B9B5CA" w14:textId="77777777" w:rsidR="003B44AF" w:rsidRDefault="003B44AF"/>
    <w:tbl>
      <w:tblPr>
        <w:tblW w:w="9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670CC7" w:rsidRPr="00DD510B" w14:paraId="70E69A0D" w14:textId="77777777" w:rsidTr="003B44AF">
        <w:trPr>
          <w:trHeight w:val="382"/>
        </w:trPr>
        <w:tc>
          <w:tcPr>
            <w:tcW w:w="9779" w:type="dxa"/>
          </w:tcPr>
          <w:tbl>
            <w:tblPr>
              <w:tblW w:w="9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93"/>
              <w:gridCol w:w="4757"/>
            </w:tblGrid>
            <w:tr w:rsidR="003B44AF" w:rsidRPr="00DD510B" w14:paraId="437D8C4F" w14:textId="77777777" w:rsidTr="003B44AF">
              <w:trPr>
                <w:trHeight w:val="515"/>
                <w:jc w:val="center"/>
              </w:trPr>
              <w:tc>
                <w:tcPr>
                  <w:tcW w:w="9750" w:type="dxa"/>
                  <w:gridSpan w:val="2"/>
                </w:tcPr>
                <w:p w14:paraId="71E293A9" w14:textId="77777777" w:rsidR="003B44AF" w:rsidRPr="00DD510B" w:rsidRDefault="003B44AF" w:rsidP="003B44AF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spacing w:line="360" w:lineRule="atLeast"/>
                    <w:ind w:left="359"/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...l ...  sottoscritt.....</w:t>
                  </w:r>
                </w:p>
                <w:p w14:paraId="4135AEBE" w14:textId="77777777" w:rsidR="003B44AF" w:rsidRPr="00DD510B" w:rsidRDefault="003B44AF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0CC7" w:rsidRPr="00DD510B" w14:paraId="138808F8" w14:textId="77777777" w:rsidTr="003B44AF">
              <w:trPr>
                <w:trHeight w:val="515"/>
                <w:jc w:val="center"/>
              </w:trPr>
              <w:tc>
                <w:tcPr>
                  <w:tcW w:w="4993" w:type="dxa"/>
                </w:tcPr>
                <w:p w14:paraId="5A9A2340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Cognome</w:t>
                  </w:r>
                </w:p>
                <w:p w14:paraId="66473FBA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57" w:type="dxa"/>
                </w:tcPr>
                <w:p w14:paraId="5664B343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Nome</w:t>
                  </w:r>
                </w:p>
                <w:p w14:paraId="703DF25F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0CC7" w:rsidRPr="00DD510B" w14:paraId="521E6875" w14:textId="77777777" w:rsidTr="003B44AF">
              <w:trPr>
                <w:trHeight w:val="564"/>
                <w:jc w:val="center"/>
              </w:trPr>
              <w:tc>
                <w:tcPr>
                  <w:tcW w:w="4993" w:type="dxa"/>
                  <w:hideMark/>
                </w:tcPr>
                <w:p w14:paraId="64CCDFA5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Luogo di nascita</w:t>
                  </w:r>
                </w:p>
              </w:tc>
              <w:tc>
                <w:tcPr>
                  <w:tcW w:w="4757" w:type="dxa"/>
                  <w:hideMark/>
                </w:tcPr>
                <w:p w14:paraId="22AC96B5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Data di Nascita</w:t>
                  </w:r>
                </w:p>
              </w:tc>
            </w:tr>
            <w:tr w:rsidR="00670CC7" w:rsidRPr="00DD510B" w14:paraId="724CCB62" w14:textId="77777777" w:rsidTr="003B44AF">
              <w:trPr>
                <w:trHeight w:val="558"/>
                <w:jc w:val="center"/>
              </w:trPr>
              <w:tc>
                <w:tcPr>
                  <w:tcW w:w="4993" w:type="dxa"/>
                </w:tcPr>
                <w:p w14:paraId="739A2E03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Via, n. civico</w:t>
                  </w:r>
                </w:p>
                <w:p w14:paraId="7CE41D4D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57" w:type="dxa"/>
                </w:tcPr>
                <w:p w14:paraId="564508AF" w14:textId="77777777" w:rsidR="00670CC7" w:rsidRPr="00DD510B" w:rsidRDefault="00670CC7" w:rsidP="00DD510B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D510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Luogo di residenza </w:t>
                  </w:r>
                  <w:r w:rsidRPr="00DD510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>(città , provincia)</w:t>
                  </w:r>
                </w:p>
                <w:p w14:paraId="316B0934" w14:textId="77777777" w:rsidR="00670CC7" w:rsidRPr="00DD510B" w:rsidRDefault="00670CC7" w:rsidP="00CF6AA3">
                  <w:pPr>
                    <w:tabs>
                      <w:tab w:val="left" w:pos="8789"/>
                      <w:tab w:val="left" w:pos="10348"/>
                      <w:tab w:val="left" w:pos="10490"/>
                    </w:tabs>
                    <w:ind w:right="44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72350FC" w14:textId="77777777" w:rsidR="00670CC7" w:rsidRPr="00DD510B" w:rsidRDefault="00670CC7" w:rsidP="00CF6AA3">
            <w:pPr>
              <w:tabs>
                <w:tab w:val="left" w:pos="8789"/>
                <w:tab w:val="left" w:pos="10348"/>
                <w:tab w:val="left" w:pos="1049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9B0E200" w14:textId="77777777" w:rsidR="00670CC7" w:rsidRPr="00DD510B" w:rsidRDefault="00670CC7" w:rsidP="00CF6AA3">
      <w:pPr>
        <w:tabs>
          <w:tab w:val="left" w:pos="8789"/>
        </w:tabs>
        <w:autoSpaceDE w:val="0"/>
        <w:autoSpaceDN w:val="0"/>
        <w:adjustRightInd w:val="0"/>
        <w:ind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71DB0ECF" w14:textId="77777777" w:rsidR="0082523E" w:rsidRPr="00DD510B" w:rsidRDefault="0082523E" w:rsidP="000649FD">
      <w:pPr>
        <w:tabs>
          <w:tab w:val="left" w:pos="8789"/>
        </w:tabs>
        <w:autoSpaceDE w:val="0"/>
        <w:autoSpaceDN w:val="0"/>
        <w:adjustRightInd w:val="0"/>
        <w:ind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consapevole delle sanzioni penali, nel caso di dichiarazioni non veritiere, di formazione o uso di atti falsi, richiamate dall'art. 76 del D.P.R. 445 del 28 dicembre 2000</w:t>
      </w:r>
      <w:r w:rsidR="00670CC7" w:rsidRPr="00DD510B">
        <w:rPr>
          <w:rFonts w:ascii="Arial" w:eastAsia="Times New Roman" w:hAnsi="Arial" w:cs="Arial"/>
          <w:sz w:val="20"/>
          <w:szCs w:val="20"/>
        </w:rPr>
        <w:t>,</w:t>
      </w:r>
    </w:p>
    <w:p w14:paraId="7BD42237" w14:textId="3ECD0C93" w:rsidR="0082523E" w:rsidRPr="00DD510B" w:rsidRDefault="00670CC7" w:rsidP="00DD510B">
      <w:pPr>
        <w:tabs>
          <w:tab w:val="left" w:pos="8789"/>
        </w:tabs>
        <w:autoSpaceDE w:val="0"/>
        <w:autoSpaceDN w:val="0"/>
        <w:adjustRightInd w:val="0"/>
        <w:ind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 xml:space="preserve">con riferimento all’istanza di partecipazione all’avviso </w:t>
      </w:r>
      <w:r w:rsidRPr="006D571C">
        <w:rPr>
          <w:rFonts w:ascii="Arial" w:eastAsia="Times New Roman" w:hAnsi="Arial" w:cs="Arial"/>
          <w:b/>
          <w:sz w:val="20"/>
          <w:szCs w:val="20"/>
        </w:rPr>
        <w:t>per il conferimento dell’incarico di Dirigente di II fascia a tempo determinato per l’</w:t>
      </w:r>
      <w:r w:rsidR="006D571C" w:rsidRPr="006D571C">
        <w:rPr>
          <w:rFonts w:ascii="Arial" w:eastAsia="Times New Roman" w:hAnsi="Arial" w:cs="Arial"/>
          <w:b/>
          <w:sz w:val="20"/>
          <w:szCs w:val="20"/>
        </w:rPr>
        <w:t>A</w:t>
      </w:r>
      <w:r w:rsidRPr="006D571C">
        <w:rPr>
          <w:rFonts w:ascii="Arial" w:eastAsia="Times New Roman" w:hAnsi="Arial" w:cs="Arial"/>
          <w:b/>
          <w:sz w:val="20"/>
          <w:szCs w:val="20"/>
        </w:rPr>
        <w:t xml:space="preserve">rea </w:t>
      </w:r>
      <w:r w:rsidR="003B44AF">
        <w:rPr>
          <w:rFonts w:ascii="Arial" w:eastAsia="Times New Roman" w:hAnsi="Arial" w:cs="Arial"/>
          <w:b/>
          <w:sz w:val="20"/>
          <w:szCs w:val="20"/>
        </w:rPr>
        <w:t>Edilizia, Infrastrutture e Logistica</w:t>
      </w:r>
      <w:r w:rsidR="006D571C" w:rsidRPr="006D571C">
        <w:rPr>
          <w:rFonts w:ascii="Arial" w:eastAsia="Times New Roman" w:hAnsi="Arial" w:cs="Arial"/>
          <w:sz w:val="20"/>
          <w:szCs w:val="20"/>
        </w:rPr>
        <w:t xml:space="preserve"> </w:t>
      </w:r>
      <w:r w:rsidR="006D571C" w:rsidRPr="00DD510B">
        <w:rPr>
          <w:rFonts w:ascii="Arial" w:eastAsia="Times New Roman" w:hAnsi="Arial" w:cs="Arial"/>
          <w:sz w:val="20"/>
          <w:szCs w:val="20"/>
        </w:rPr>
        <w:t>presso l’Università Politecnica delle Marche</w:t>
      </w:r>
      <w:r w:rsidR="006D571C">
        <w:rPr>
          <w:rFonts w:ascii="Arial" w:eastAsia="Times New Roman" w:hAnsi="Arial" w:cs="Arial"/>
          <w:sz w:val="20"/>
          <w:szCs w:val="20"/>
        </w:rPr>
        <w:t xml:space="preserve">, indetto con O.D. n. </w:t>
      </w:r>
      <w:r w:rsidR="00FA7E95">
        <w:rPr>
          <w:rFonts w:ascii="Arial" w:eastAsia="Times New Roman" w:hAnsi="Arial" w:cs="Arial"/>
          <w:sz w:val="20"/>
          <w:szCs w:val="20"/>
        </w:rPr>
        <w:t>450</w:t>
      </w:r>
      <w:r w:rsidR="00AB65BF">
        <w:rPr>
          <w:rFonts w:ascii="Arial" w:eastAsia="Times New Roman" w:hAnsi="Arial" w:cs="Arial"/>
          <w:sz w:val="20"/>
          <w:szCs w:val="20"/>
        </w:rPr>
        <w:t xml:space="preserve"> </w:t>
      </w:r>
      <w:r w:rsidR="003B44AF">
        <w:rPr>
          <w:rFonts w:ascii="Arial" w:eastAsia="Times New Roman" w:hAnsi="Arial" w:cs="Arial"/>
          <w:sz w:val="20"/>
          <w:szCs w:val="20"/>
        </w:rPr>
        <w:t xml:space="preserve">del </w:t>
      </w:r>
      <w:r w:rsidR="00FA7E95">
        <w:rPr>
          <w:rFonts w:ascii="Arial" w:eastAsia="Times New Roman" w:hAnsi="Arial" w:cs="Arial"/>
          <w:sz w:val="20"/>
          <w:szCs w:val="20"/>
        </w:rPr>
        <w:t>24.6.2019</w:t>
      </w:r>
      <w:bookmarkStart w:id="0" w:name="_GoBack"/>
      <w:bookmarkEnd w:id="0"/>
    </w:p>
    <w:p w14:paraId="1431A479" w14:textId="77777777" w:rsidR="002365FE" w:rsidRDefault="002365F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center"/>
        <w:rPr>
          <w:rFonts w:ascii="Arial" w:eastAsia="Times New Roman" w:hAnsi="Arial" w:cs="Arial"/>
          <w:sz w:val="20"/>
          <w:szCs w:val="20"/>
        </w:rPr>
      </w:pPr>
    </w:p>
    <w:p w14:paraId="4F7F7F9C" w14:textId="77777777" w:rsidR="0082523E" w:rsidRPr="00DD510B" w:rsidRDefault="002365F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82523E" w:rsidRPr="00DD510B">
        <w:rPr>
          <w:rFonts w:ascii="Arial" w:eastAsia="Times New Roman" w:hAnsi="Arial" w:cs="Arial"/>
          <w:sz w:val="20"/>
          <w:szCs w:val="20"/>
        </w:rPr>
        <w:t>ICHIAR</w:t>
      </w:r>
      <w:r w:rsidR="00670CC7" w:rsidRPr="00DD510B">
        <w:rPr>
          <w:rFonts w:ascii="Arial" w:eastAsia="Times New Roman" w:hAnsi="Arial" w:cs="Arial"/>
          <w:sz w:val="20"/>
          <w:szCs w:val="20"/>
        </w:rPr>
        <w:t>A</w:t>
      </w:r>
    </w:p>
    <w:p w14:paraId="694F72B7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27F0B7AA" w14:textId="77777777" w:rsidR="0082523E" w:rsidRPr="00DD510B" w:rsidRDefault="00670CC7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di non trovarsi in alcuna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delle condizioni di inconferibilità</w:t>
      </w:r>
      <w:r w:rsidR="008F4C8C" w:rsidRPr="00DD510B">
        <w:rPr>
          <w:rFonts w:ascii="Arial" w:eastAsia="Times New Roman" w:hAnsi="Arial" w:cs="Arial"/>
          <w:sz w:val="20"/>
          <w:szCs w:val="20"/>
        </w:rPr>
        <w:t xml:space="preserve"> di incarico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previste dall’art. 3 e seguenti del D.Lgs. 8.4.2013 n. 39;</w:t>
      </w:r>
    </w:p>
    <w:p w14:paraId="58C2BEC9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421E108B" w14:textId="77777777" w:rsidR="008F4C8C" w:rsidRPr="00DD510B" w:rsidRDefault="008F4C8C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ai sensi dell’art. 5 comma 9, e s.m.i. del D.L. 6.7.2012 n. 95, convertito con modificazioni dalla Legge 7.8.2012 n. 135:</w:t>
      </w:r>
    </w:p>
    <w:p w14:paraId="166D7113" w14:textId="77777777" w:rsidR="0082523E" w:rsidRPr="00DD510B" w:rsidRDefault="008F4C8C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 xml:space="preserve">di non essere </w:t>
      </w:r>
      <w:r w:rsidR="0082523E" w:rsidRPr="00DD510B">
        <w:rPr>
          <w:rFonts w:ascii="Arial" w:eastAsia="Times New Roman" w:hAnsi="Arial" w:cs="Arial"/>
          <w:sz w:val="20"/>
          <w:szCs w:val="20"/>
        </w:rPr>
        <w:t>lavorator</w:t>
      </w:r>
      <w:r w:rsidRPr="00DD510B">
        <w:rPr>
          <w:rFonts w:ascii="Arial" w:eastAsia="Times New Roman" w:hAnsi="Arial" w:cs="Arial"/>
          <w:sz w:val="20"/>
          <w:szCs w:val="20"/>
        </w:rPr>
        <w:t>e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privat</w:t>
      </w:r>
      <w:r w:rsidRPr="00DD510B">
        <w:rPr>
          <w:rFonts w:ascii="Arial" w:eastAsia="Times New Roman" w:hAnsi="Arial" w:cs="Arial"/>
          <w:sz w:val="20"/>
          <w:szCs w:val="20"/>
        </w:rPr>
        <w:t>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o pubblic</w:t>
      </w:r>
      <w:r w:rsidRPr="00DD510B">
        <w:rPr>
          <w:rFonts w:ascii="Arial" w:eastAsia="Times New Roman" w:hAnsi="Arial" w:cs="Arial"/>
          <w:sz w:val="20"/>
          <w:szCs w:val="20"/>
        </w:rPr>
        <w:t>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collocat</w:t>
      </w:r>
      <w:r w:rsidR="00CF6AA3" w:rsidRPr="00DD510B">
        <w:rPr>
          <w:rFonts w:ascii="Arial" w:eastAsia="Times New Roman" w:hAnsi="Arial" w:cs="Arial"/>
          <w:sz w:val="20"/>
          <w:szCs w:val="20"/>
        </w:rPr>
        <w:t>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in quiescenza</w:t>
      </w:r>
      <w:r w:rsidRPr="00DD510B">
        <w:rPr>
          <w:rFonts w:ascii="Arial" w:eastAsia="Times New Roman" w:hAnsi="Arial" w:cs="Arial"/>
          <w:sz w:val="20"/>
          <w:szCs w:val="20"/>
        </w:rPr>
        <w:t>;</w:t>
      </w:r>
    </w:p>
    <w:p w14:paraId="7F97B1CD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798D05BF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ai sensi dell’art. 25 della Legge 724/1994:</w:t>
      </w:r>
    </w:p>
    <w:p w14:paraId="32226F64" w14:textId="77777777" w:rsidR="0082523E" w:rsidRPr="00DD510B" w:rsidRDefault="008F4C8C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 xml:space="preserve">di non essere dipendente </w:t>
      </w:r>
      <w:r w:rsidR="0082523E" w:rsidRPr="00DD510B">
        <w:rPr>
          <w:rFonts w:ascii="Arial" w:eastAsia="Times New Roman" w:hAnsi="Arial" w:cs="Arial"/>
          <w:sz w:val="20"/>
          <w:szCs w:val="20"/>
        </w:rPr>
        <w:t>dell’Università Politecnica delle Marche, cessa</w:t>
      </w:r>
      <w:r w:rsidRPr="00DD510B">
        <w:rPr>
          <w:rFonts w:ascii="Arial" w:eastAsia="Times New Roman" w:hAnsi="Arial" w:cs="Arial"/>
          <w:sz w:val="20"/>
          <w:szCs w:val="20"/>
        </w:rPr>
        <w:t>to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volontariamente dal servizio con diritto a pensione anticipata di anzianità;</w:t>
      </w:r>
    </w:p>
    <w:p w14:paraId="6E1824AB" w14:textId="77777777" w:rsidR="00CF6AA3" w:rsidRPr="00DD510B" w:rsidRDefault="00CF6AA3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2F43B00E" w14:textId="77777777" w:rsidR="008F4C8C" w:rsidRPr="00DD510B" w:rsidRDefault="00CF6AA3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i/>
          <w:sz w:val="20"/>
          <w:szCs w:val="20"/>
        </w:rPr>
      </w:pPr>
      <w:r w:rsidRPr="00DD510B">
        <w:rPr>
          <w:rFonts w:ascii="Arial" w:eastAsia="Times New Roman" w:hAnsi="Arial" w:cs="Arial"/>
          <w:i/>
          <w:sz w:val="20"/>
          <w:szCs w:val="20"/>
        </w:rPr>
        <w:t xml:space="preserve">(se dipendente </w:t>
      </w:r>
      <w:r w:rsidR="0082523E" w:rsidRPr="00DD510B">
        <w:rPr>
          <w:rFonts w:ascii="Arial" w:eastAsia="Times New Roman" w:hAnsi="Arial" w:cs="Arial"/>
          <w:i/>
          <w:sz w:val="20"/>
          <w:szCs w:val="20"/>
        </w:rPr>
        <w:t>di altre amministrazioni pubbliche, cessat</w:t>
      </w:r>
      <w:r w:rsidR="008F4C8C" w:rsidRPr="00DD510B">
        <w:rPr>
          <w:rFonts w:ascii="Arial" w:eastAsia="Times New Roman" w:hAnsi="Arial" w:cs="Arial"/>
          <w:i/>
          <w:sz w:val="20"/>
          <w:szCs w:val="20"/>
        </w:rPr>
        <w:t>o</w:t>
      </w:r>
      <w:r w:rsidR="0082523E" w:rsidRPr="00DD510B">
        <w:rPr>
          <w:rFonts w:ascii="Arial" w:eastAsia="Times New Roman" w:hAnsi="Arial" w:cs="Arial"/>
          <w:i/>
          <w:sz w:val="20"/>
          <w:szCs w:val="20"/>
        </w:rPr>
        <w:t xml:space="preserve"> volontariamente dal servizio con diritto a pensione anticipata di anzianità</w:t>
      </w:r>
      <w:r w:rsidRPr="00DD510B">
        <w:rPr>
          <w:rFonts w:ascii="Arial" w:eastAsia="Times New Roman" w:hAnsi="Arial" w:cs="Arial"/>
          <w:i/>
          <w:sz w:val="20"/>
          <w:szCs w:val="20"/>
        </w:rPr>
        <w:t>):</w:t>
      </w:r>
    </w:p>
    <w:p w14:paraId="52C5CD58" w14:textId="77777777" w:rsidR="0082523E" w:rsidRPr="00DD510B" w:rsidRDefault="008F4C8C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di non aver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avuto con l’Università Politecnica delle Marche rapporti di lavoro o impiego nei cinque anni precedenti a quello della cessazione dal servizio;</w:t>
      </w:r>
    </w:p>
    <w:p w14:paraId="09639505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4C589172" w14:textId="77777777" w:rsidR="0082523E" w:rsidRPr="00DD510B" w:rsidRDefault="008F4C8C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>di non essere stato</w:t>
      </w:r>
      <w:r w:rsidR="0082523E" w:rsidRPr="00DD510B">
        <w:rPr>
          <w:rFonts w:ascii="Arial" w:eastAsia="Times New Roman" w:hAnsi="Arial" w:cs="Arial"/>
          <w:sz w:val="20"/>
          <w:szCs w:val="20"/>
        </w:rPr>
        <w:t xml:space="preserve"> valutat</w:t>
      </w:r>
      <w:r w:rsidRPr="00DD510B">
        <w:rPr>
          <w:rFonts w:ascii="Arial" w:eastAsia="Times New Roman" w:hAnsi="Arial" w:cs="Arial"/>
          <w:sz w:val="20"/>
          <w:szCs w:val="20"/>
        </w:rPr>
        <w:t xml:space="preserve">o </w:t>
      </w:r>
      <w:r w:rsidR="0082523E" w:rsidRPr="00DD510B">
        <w:rPr>
          <w:rFonts w:ascii="Arial" w:eastAsia="Times New Roman" w:hAnsi="Arial" w:cs="Arial"/>
          <w:sz w:val="20"/>
          <w:szCs w:val="20"/>
        </w:rPr>
        <w:t>negativamente a seguito di verifica dei risultati e delle attività ai sensi dell’art. 21 del D.Lgs n. 165/2001</w:t>
      </w:r>
      <w:r w:rsidR="00CF6AA3" w:rsidRPr="00DD510B">
        <w:rPr>
          <w:rFonts w:ascii="Arial" w:eastAsia="Times New Roman" w:hAnsi="Arial" w:cs="Arial"/>
          <w:sz w:val="20"/>
          <w:szCs w:val="20"/>
        </w:rPr>
        <w:t xml:space="preserve"> (</w:t>
      </w:r>
      <w:r w:rsidR="00CF6AA3" w:rsidRPr="00DD510B">
        <w:rPr>
          <w:rFonts w:ascii="Arial" w:eastAsia="Times New Roman" w:hAnsi="Arial" w:cs="Arial"/>
          <w:i/>
          <w:sz w:val="20"/>
          <w:szCs w:val="20"/>
        </w:rPr>
        <w:t>Responsabilità dirigenziale)</w:t>
      </w:r>
    </w:p>
    <w:p w14:paraId="7CD097D4" w14:textId="77777777" w:rsidR="0082523E" w:rsidRPr="00DD510B" w:rsidRDefault="0082523E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</w:p>
    <w:p w14:paraId="695DA2EA" w14:textId="77777777" w:rsidR="0082523E" w:rsidRPr="00DD510B" w:rsidRDefault="00CF6AA3" w:rsidP="00CF6AA3">
      <w:pPr>
        <w:tabs>
          <w:tab w:val="left" w:pos="8789"/>
        </w:tabs>
        <w:autoSpaceDE w:val="0"/>
        <w:autoSpaceDN w:val="0"/>
        <w:adjustRightInd w:val="0"/>
        <w:ind w:left="284" w:right="510"/>
        <w:jc w:val="both"/>
        <w:rPr>
          <w:rFonts w:ascii="Arial" w:eastAsia="Times New Roman" w:hAnsi="Arial" w:cs="Arial"/>
          <w:sz w:val="20"/>
          <w:szCs w:val="20"/>
        </w:rPr>
      </w:pPr>
      <w:r w:rsidRPr="00DD510B">
        <w:rPr>
          <w:rFonts w:ascii="Arial" w:eastAsia="Times New Roman" w:hAnsi="Arial" w:cs="Arial"/>
          <w:sz w:val="20"/>
          <w:szCs w:val="20"/>
        </w:rPr>
        <w:t xml:space="preserve">di non aver </w:t>
      </w:r>
      <w:r w:rsidR="0082523E" w:rsidRPr="00DD510B">
        <w:rPr>
          <w:rFonts w:ascii="Arial" w:eastAsia="Times New Roman" w:hAnsi="Arial" w:cs="Arial"/>
          <w:sz w:val="20"/>
          <w:szCs w:val="20"/>
        </w:rPr>
        <w:t>subito procedimenti disciplinari che si siano conclusi con l’irrogazione di una sanzione</w:t>
      </w:r>
    </w:p>
    <w:p w14:paraId="483FD16F" w14:textId="77777777" w:rsidR="0082523E" w:rsidRPr="00DD510B" w:rsidRDefault="0082523E" w:rsidP="00CF6AA3">
      <w:pPr>
        <w:pStyle w:val="Titolo"/>
        <w:tabs>
          <w:tab w:val="left" w:pos="8789"/>
          <w:tab w:val="left" w:leader="dot" w:pos="9638"/>
        </w:tabs>
        <w:ind w:left="284"/>
        <w:jc w:val="left"/>
        <w:rPr>
          <w:rFonts w:ascii="Arial" w:hAnsi="Arial"/>
          <w:b w:val="0"/>
          <w:sz w:val="20"/>
        </w:rPr>
      </w:pPr>
    </w:p>
    <w:p w14:paraId="535274C7" w14:textId="77777777" w:rsidR="00DD510B" w:rsidRDefault="00DD510B" w:rsidP="00DD510B">
      <w:pPr>
        <w:tabs>
          <w:tab w:val="left" w:pos="1701"/>
          <w:tab w:val="left" w:pos="10490"/>
        </w:tabs>
        <w:ind w:left="-142" w:right="163"/>
        <w:jc w:val="both"/>
        <w:rPr>
          <w:rFonts w:ascii="Arial" w:hAnsi="Arial" w:cs="Arial"/>
          <w:sz w:val="20"/>
          <w:szCs w:val="20"/>
          <w:lang w:eastAsia="en-US"/>
        </w:rPr>
      </w:pPr>
      <w:r w:rsidRPr="00DD510B">
        <w:rPr>
          <w:rFonts w:ascii="Arial" w:hAnsi="Arial" w:cs="Arial"/>
          <w:sz w:val="20"/>
          <w:szCs w:val="20"/>
          <w:lang w:eastAsia="en-US"/>
        </w:rPr>
        <w:t>.</w:t>
      </w:r>
    </w:p>
    <w:p w14:paraId="1D56CDE3" w14:textId="77777777" w:rsidR="00DD510B" w:rsidRPr="00DD510B" w:rsidRDefault="00DD510B" w:rsidP="00DD510B">
      <w:pPr>
        <w:tabs>
          <w:tab w:val="left" w:pos="1701"/>
          <w:tab w:val="left" w:pos="10490"/>
        </w:tabs>
        <w:ind w:left="-142" w:right="163"/>
        <w:jc w:val="both"/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</w:pPr>
      <w:r w:rsidRPr="00DD510B">
        <w:rPr>
          <w:rFonts w:ascii="Arial" w:hAnsi="Arial" w:cs="Arial"/>
          <w:sz w:val="20"/>
          <w:szCs w:val="20"/>
          <w:lang w:eastAsia="en-US"/>
        </w:rPr>
        <w:t xml:space="preserve">.l.... sottoscritt..... </w:t>
      </w:r>
      <w:r w:rsidRPr="00DD510B">
        <w:rPr>
          <w:rFonts w:ascii="Arial" w:hAnsi="Arial" w:cs="Arial"/>
          <w:bCs/>
          <w:sz w:val="20"/>
          <w:szCs w:val="20"/>
          <w:lang w:eastAsia="en-US"/>
        </w:rPr>
        <w:t xml:space="preserve"> autorizza il trattamento dei propri dati personali. A tal fine dichiara di aver preso visione dell’ </w:t>
      </w:r>
      <w:r w:rsidRPr="00DD510B">
        <w:rPr>
          <w:rFonts w:ascii="Arial" w:eastAsia="Times New Roman" w:hAnsi="Arial" w:cs="Arial"/>
          <w:sz w:val="20"/>
          <w:szCs w:val="20"/>
        </w:rPr>
        <w:t>“</w:t>
      </w:r>
      <w:r w:rsidRPr="00DD510B">
        <w:rPr>
          <w:rFonts w:ascii="Arial" w:eastAsia="Times New Roman" w:hAnsi="Arial" w:cs="Arial"/>
          <w:bCs/>
          <w:i/>
          <w:color w:val="1C2024"/>
          <w:kern w:val="36"/>
          <w:sz w:val="20"/>
          <w:szCs w:val="20"/>
        </w:rPr>
        <w:t>Informativa resa ai sensi dell'art. 13 del Regolamento UE 2016/679 (GDPR) del 27 aprile 2016 per il trattamento dei dati personali degli interessati, effettuato nell'ambito delle procedure di reclutamento del personale e di procedure di selezione per il conferimento di assegni di ricerca, incarichi di collaborazione e/o insegnamento</w:t>
      </w:r>
      <w:r w:rsidRPr="00DD510B"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>”, approvata con D.R n. 832 del 2.8.2018 e pubblicata sul sito dell’Università Politecnica delle Marche.</w:t>
      </w:r>
    </w:p>
    <w:p w14:paraId="26253DE8" w14:textId="77777777" w:rsidR="00DD510B" w:rsidRDefault="00DD510B" w:rsidP="00DD510B">
      <w:pPr>
        <w:tabs>
          <w:tab w:val="left" w:pos="1701"/>
          <w:tab w:val="left" w:pos="10490"/>
        </w:tabs>
        <w:ind w:left="-142" w:right="163"/>
        <w:jc w:val="both"/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</w:pPr>
    </w:p>
    <w:p w14:paraId="7DC4A8D9" w14:textId="77777777" w:rsidR="00DD510B" w:rsidRPr="00DD510B" w:rsidRDefault="00DD510B" w:rsidP="00DD510B">
      <w:pPr>
        <w:tabs>
          <w:tab w:val="left" w:pos="1701"/>
          <w:tab w:val="left" w:pos="10490"/>
        </w:tabs>
        <w:ind w:left="-142" w:right="163"/>
        <w:jc w:val="both"/>
        <w:rPr>
          <w:rFonts w:ascii="Arial" w:eastAsia="Times New Roman" w:hAnsi="Arial" w:cs="Arial"/>
          <w:b/>
          <w:bCs/>
          <w:color w:val="1C2024"/>
          <w:kern w:val="36"/>
          <w:sz w:val="20"/>
          <w:szCs w:val="20"/>
        </w:rPr>
      </w:pPr>
      <w:r w:rsidRPr="00DD510B">
        <w:rPr>
          <w:rFonts w:ascii="Arial" w:eastAsia="Times New Roman" w:hAnsi="Arial" w:cs="Arial"/>
          <w:b/>
          <w:bCs/>
          <w:color w:val="1C2024"/>
          <w:kern w:val="36"/>
          <w:sz w:val="20"/>
          <w:szCs w:val="20"/>
        </w:rPr>
        <w:t>Allega copia di documento di identità in corso di validità.</w:t>
      </w:r>
    </w:p>
    <w:p w14:paraId="7C8E762E" w14:textId="77777777" w:rsidR="00DD510B" w:rsidRDefault="00DD510B" w:rsidP="00DD510B">
      <w:pPr>
        <w:tabs>
          <w:tab w:val="left" w:pos="1701"/>
          <w:tab w:val="left" w:pos="10490"/>
        </w:tabs>
        <w:ind w:left="-142" w:right="163"/>
        <w:jc w:val="both"/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</w:pPr>
    </w:p>
    <w:p w14:paraId="0058AB8A" w14:textId="77777777" w:rsidR="00DD510B" w:rsidRPr="00DD510B" w:rsidRDefault="00DD510B" w:rsidP="00DD510B">
      <w:pPr>
        <w:tabs>
          <w:tab w:val="left" w:pos="1701"/>
        </w:tabs>
        <w:ind w:left="-142" w:right="163"/>
        <w:jc w:val="both"/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</w:pPr>
      <w:r w:rsidRPr="00DD510B"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>Data</w:t>
      </w:r>
      <w:r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>_____________________________</w:t>
      </w:r>
      <w:r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1C2024"/>
          <w:kern w:val="36"/>
          <w:sz w:val="20"/>
          <w:szCs w:val="20"/>
        </w:rPr>
        <w:tab/>
        <w:t>Firma _______________________________________</w:t>
      </w:r>
    </w:p>
    <w:sectPr w:rsidR="00DD510B" w:rsidRPr="00DD510B" w:rsidSect="00DD5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985" w:right="561" w:bottom="567" w:left="1361" w:header="198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6F734" w14:textId="77777777" w:rsidR="00B63940" w:rsidRDefault="00B63940" w:rsidP="00F939EA">
      <w:r>
        <w:separator/>
      </w:r>
    </w:p>
  </w:endnote>
  <w:endnote w:type="continuationSeparator" w:id="0">
    <w:p w14:paraId="2CF9E799" w14:textId="77777777" w:rsidR="00B63940" w:rsidRDefault="00B63940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BC18" w14:textId="77777777" w:rsidR="009972A3" w:rsidRDefault="009972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438E" w14:textId="77777777" w:rsidR="009972A3" w:rsidRDefault="009972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91E5" w14:textId="77777777" w:rsidR="00FD41B0" w:rsidRDefault="00FA7E95">
    <w:pPr>
      <w:pStyle w:val="Pidipagina"/>
    </w:pPr>
    <w:r>
      <w:rPr>
        <w:noProof/>
      </w:rPr>
      <w:pict w14:anchorId="65C8B5D6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127" type="#_x0000_t202" style="position:absolute;margin-left:438.1pt;margin-top:779.65pt;width:127.55pt;height:49.3pt;z-index: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" filled="f" stroked="f">
          <o:lock v:ext="edit" aspectratio="t"/>
          <v:textbox style="mso-next-textbox:#Text Box 29" inset="0,0,0,0">
            <w:txbxContent>
              <w:p w14:paraId="5FF4BC51" w14:textId="77777777" w:rsidR="00E15408" w:rsidRPr="002E5603" w:rsidRDefault="00E15408" w:rsidP="00FD41B0">
                <w:pPr>
                  <w:rPr>
                    <w:rFonts w:ascii="Arial" w:hAnsi="Arial"/>
                    <w:color w:val="9F0926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851A" w14:textId="77777777" w:rsidR="00B63940" w:rsidRDefault="00B63940" w:rsidP="00F939EA">
      <w:r>
        <w:separator/>
      </w:r>
    </w:p>
  </w:footnote>
  <w:footnote w:type="continuationSeparator" w:id="0">
    <w:p w14:paraId="3852932F" w14:textId="77777777" w:rsidR="00B63940" w:rsidRDefault="00B63940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400F" w14:textId="77777777" w:rsidR="00E15408" w:rsidRDefault="00FA7E95">
    <w:pPr>
      <w:pStyle w:val="Intestazione"/>
    </w:pPr>
    <w:r>
      <w:rPr>
        <w:noProof/>
      </w:rPr>
      <w:pict w14:anchorId="7E1CA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 w14:anchorId="2B5E101C">
        <v:shape id="_x0000_s21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 w14:anchorId="529CC0BC">
        <v:shape id="_x0000_s2131" type="#_x0000_t75" style="position:absolute;margin-left:0;margin-top:0;width:595.7pt;height:842.15pt;z-index:-251659264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 w14:anchorId="629ADFD6">
        <v:shape id="_x0000_s2084" type="#_x0000_t75" style="position:absolute;margin-left:0;margin-top:0;width:595.2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 w14:anchorId="6A89F207">
        <v:shape id="WordPictureWatermark2" o:spid="_x0000_s2078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5486" w14:textId="77777777" w:rsidR="00FD41B0" w:rsidRDefault="00FA7E95">
    <w:pPr>
      <w:pStyle w:val="Intestazione"/>
    </w:pPr>
    <w:r>
      <w:rPr>
        <w:noProof/>
      </w:rPr>
      <w:pict w14:anchorId="4916D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-64.5pt;margin-top:-113.75pt;width:595.2pt;height:841.9pt;z-index:-251656192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AFA3" w14:textId="77777777" w:rsidR="00E15408" w:rsidRDefault="00FA7E95">
    <w:pPr>
      <w:pStyle w:val="Intestazione"/>
    </w:pPr>
    <w:r>
      <w:rPr>
        <w:noProof/>
      </w:rPr>
      <w:pict w14:anchorId="0C16E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margin-left:-67.3pt;margin-top:-112.75pt;width:595.2pt;height:841.9pt;z-index:-251656705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B51"/>
    <w:multiLevelType w:val="hybridMultilevel"/>
    <w:tmpl w:val="E8301602"/>
    <w:lvl w:ilvl="0" w:tplc="3FA4D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68A"/>
    <w:multiLevelType w:val="hybridMultilevel"/>
    <w:tmpl w:val="D3502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21B"/>
    <w:multiLevelType w:val="hybridMultilevel"/>
    <w:tmpl w:val="99B2E3B4"/>
    <w:lvl w:ilvl="0" w:tplc="0410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D4E5DCA"/>
    <w:multiLevelType w:val="hybridMultilevel"/>
    <w:tmpl w:val="C1FE9E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F60"/>
    <w:multiLevelType w:val="hybridMultilevel"/>
    <w:tmpl w:val="15328C98"/>
    <w:lvl w:ilvl="0" w:tplc="37F6456A">
      <w:start w:val="14"/>
      <w:numFmt w:val="bullet"/>
      <w:lvlText w:val="-"/>
      <w:lvlJc w:val="left"/>
      <w:pPr>
        <w:tabs>
          <w:tab w:val="num" w:pos="326"/>
        </w:tabs>
        <w:ind w:left="326" w:hanging="360"/>
      </w:pPr>
      <w:rPr>
        <w:rFonts w:ascii="Tahoma" w:eastAsia="Times New Roman" w:hAnsi="Tahoma" w:cs="Tahoma" w:hint="default"/>
      </w:rPr>
    </w:lvl>
    <w:lvl w:ilvl="1" w:tplc="5762B6F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935C1"/>
    <w:multiLevelType w:val="hybridMultilevel"/>
    <w:tmpl w:val="20608E48"/>
    <w:lvl w:ilvl="0" w:tplc="7034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F3B"/>
    <w:multiLevelType w:val="multilevel"/>
    <w:tmpl w:val="77BE1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106314"/>
    <w:multiLevelType w:val="hybridMultilevel"/>
    <w:tmpl w:val="1BD8959E"/>
    <w:lvl w:ilvl="0" w:tplc="DB806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17CC"/>
    <w:multiLevelType w:val="hybridMultilevel"/>
    <w:tmpl w:val="D632FCA6"/>
    <w:lvl w:ilvl="0" w:tplc="80DA8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025D3"/>
    <w:multiLevelType w:val="hybridMultilevel"/>
    <w:tmpl w:val="877ACE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92CFF"/>
    <w:multiLevelType w:val="hybridMultilevel"/>
    <w:tmpl w:val="E1FCF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4524"/>
    <w:multiLevelType w:val="hybridMultilevel"/>
    <w:tmpl w:val="71BE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2359"/>
    <w:multiLevelType w:val="hybridMultilevel"/>
    <w:tmpl w:val="824AC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513CF"/>
    <w:multiLevelType w:val="hybridMultilevel"/>
    <w:tmpl w:val="3738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14B0"/>
    <w:multiLevelType w:val="hybridMultilevel"/>
    <w:tmpl w:val="AE3C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2406"/>
    <w:multiLevelType w:val="hybridMultilevel"/>
    <w:tmpl w:val="43128002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46E74AA2"/>
    <w:multiLevelType w:val="hybridMultilevel"/>
    <w:tmpl w:val="F7EE2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B2406"/>
    <w:multiLevelType w:val="hybridMultilevel"/>
    <w:tmpl w:val="9D2E6F82"/>
    <w:lvl w:ilvl="0" w:tplc="8DE2B886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738E"/>
    <w:multiLevelType w:val="hybridMultilevel"/>
    <w:tmpl w:val="A48AEDE6"/>
    <w:lvl w:ilvl="0" w:tplc="DB840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20C51"/>
    <w:multiLevelType w:val="hybridMultilevel"/>
    <w:tmpl w:val="406CFF6E"/>
    <w:lvl w:ilvl="0" w:tplc="35FEB63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3F14"/>
    <w:multiLevelType w:val="hybridMultilevel"/>
    <w:tmpl w:val="42C2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3DAC"/>
    <w:multiLevelType w:val="hybridMultilevel"/>
    <w:tmpl w:val="5AC6DCD0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 w15:restartNumberingAfterBreak="0">
    <w:nsid w:val="52636C91"/>
    <w:multiLevelType w:val="hybridMultilevel"/>
    <w:tmpl w:val="A3AA26BE"/>
    <w:lvl w:ilvl="0" w:tplc="37F6456A">
      <w:start w:val="14"/>
      <w:numFmt w:val="bullet"/>
      <w:lvlText w:val="-"/>
      <w:lvlJc w:val="left"/>
      <w:pPr>
        <w:tabs>
          <w:tab w:val="num" w:pos="326"/>
        </w:tabs>
        <w:ind w:left="326" w:hanging="360"/>
      </w:pPr>
      <w:rPr>
        <w:rFonts w:ascii="Tahoma" w:eastAsia="Times New Roman" w:hAnsi="Tahoma" w:cs="Tahoma" w:hint="default"/>
      </w:rPr>
    </w:lvl>
    <w:lvl w:ilvl="1" w:tplc="F5F8E0A4">
      <w:start w:val="14"/>
      <w:numFmt w:val="bullet"/>
      <w:lvlText w:val=""/>
      <w:lvlJc w:val="left"/>
      <w:pPr>
        <w:tabs>
          <w:tab w:val="num" w:pos="0"/>
        </w:tabs>
        <w:ind w:left="0" w:firstLine="108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E00E9"/>
    <w:multiLevelType w:val="hybridMultilevel"/>
    <w:tmpl w:val="20B2BE14"/>
    <w:lvl w:ilvl="0" w:tplc="5062245E">
      <w:start w:val="1"/>
      <w:numFmt w:val="bullet"/>
      <w:lvlText w:val=""/>
      <w:lvlJc w:val="left"/>
      <w:pPr>
        <w:ind w:left="62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D1754"/>
    <w:multiLevelType w:val="hybridMultilevel"/>
    <w:tmpl w:val="54186EBA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5D4019CA"/>
    <w:multiLevelType w:val="hybridMultilevel"/>
    <w:tmpl w:val="069E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F558D"/>
    <w:multiLevelType w:val="hybridMultilevel"/>
    <w:tmpl w:val="8FFC6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402F"/>
    <w:multiLevelType w:val="hybridMultilevel"/>
    <w:tmpl w:val="113A3EF4"/>
    <w:lvl w:ilvl="0" w:tplc="42C877A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96BC9"/>
    <w:multiLevelType w:val="hybridMultilevel"/>
    <w:tmpl w:val="73A296AC"/>
    <w:lvl w:ilvl="0" w:tplc="C26E96B0">
      <w:numFmt w:val="bullet"/>
      <w:lvlText w:val="-"/>
      <w:lvlJc w:val="left"/>
      <w:pPr>
        <w:ind w:left="1068" w:hanging="360"/>
      </w:pPr>
      <w:rPr>
        <w:rFonts w:ascii="Arial" w:eastAsia="MS Mincho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222549F"/>
    <w:multiLevelType w:val="hybridMultilevel"/>
    <w:tmpl w:val="E6F02F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642A3"/>
    <w:multiLevelType w:val="hybridMultilevel"/>
    <w:tmpl w:val="646CF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A5DEF"/>
    <w:multiLevelType w:val="hybridMultilevel"/>
    <w:tmpl w:val="D49291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751D9"/>
    <w:multiLevelType w:val="hybridMultilevel"/>
    <w:tmpl w:val="6242F8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F620D"/>
    <w:multiLevelType w:val="hybridMultilevel"/>
    <w:tmpl w:val="997C9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779B5"/>
    <w:multiLevelType w:val="hybridMultilevel"/>
    <w:tmpl w:val="EDDC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558F"/>
    <w:multiLevelType w:val="hybridMultilevel"/>
    <w:tmpl w:val="4CC481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401"/>
    <w:multiLevelType w:val="multilevel"/>
    <w:tmpl w:val="AB3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5"/>
  </w:num>
  <w:num w:numId="3">
    <w:abstractNumId w:val="27"/>
  </w:num>
  <w:num w:numId="4">
    <w:abstractNumId w:val="19"/>
  </w:num>
  <w:num w:numId="5">
    <w:abstractNumId w:val="22"/>
  </w:num>
  <w:num w:numId="6">
    <w:abstractNumId w:val="4"/>
  </w:num>
  <w:num w:numId="7">
    <w:abstractNumId w:val="11"/>
  </w:num>
  <w:num w:numId="8">
    <w:abstractNumId w:val="25"/>
  </w:num>
  <w:num w:numId="9">
    <w:abstractNumId w:val="33"/>
  </w:num>
  <w:num w:numId="10">
    <w:abstractNumId w:val="20"/>
  </w:num>
  <w:num w:numId="11">
    <w:abstractNumId w:val="1"/>
  </w:num>
  <w:num w:numId="12">
    <w:abstractNumId w:val="9"/>
  </w:num>
  <w:num w:numId="13">
    <w:abstractNumId w:val="29"/>
  </w:num>
  <w:num w:numId="14">
    <w:abstractNumId w:val="15"/>
  </w:num>
  <w:num w:numId="15">
    <w:abstractNumId w:val="21"/>
  </w:num>
  <w:num w:numId="16">
    <w:abstractNumId w:val="26"/>
  </w:num>
  <w:num w:numId="17">
    <w:abstractNumId w:val="30"/>
  </w:num>
  <w:num w:numId="18">
    <w:abstractNumId w:val="24"/>
  </w:num>
  <w:num w:numId="19">
    <w:abstractNumId w:val="36"/>
  </w:num>
  <w:num w:numId="20">
    <w:abstractNumId w:val="34"/>
  </w:num>
  <w:num w:numId="21">
    <w:abstractNumId w:val="28"/>
  </w:num>
  <w:num w:numId="22">
    <w:abstractNumId w:val="13"/>
  </w:num>
  <w:num w:numId="23">
    <w:abstractNumId w:val="8"/>
  </w:num>
  <w:num w:numId="24">
    <w:abstractNumId w:val="0"/>
  </w:num>
  <w:num w:numId="25">
    <w:abstractNumId w:val="18"/>
  </w:num>
  <w:num w:numId="26">
    <w:abstractNumId w:val="7"/>
  </w:num>
  <w:num w:numId="27">
    <w:abstractNumId w:val="5"/>
  </w:num>
  <w:num w:numId="28">
    <w:abstractNumId w:val="10"/>
  </w:num>
  <w:num w:numId="29">
    <w:abstractNumId w:val="12"/>
  </w:num>
  <w:num w:numId="30">
    <w:abstractNumId w:val="2"/>
  </w:num>
  <w:num w:numId="31">
    <w:abstractNumId w:val="17"/>
  </w:num>
  <w:num w:numId="32">
    <w:abstractNumId w:val="23"/>
  </w:num>
  <w:num w:numId="33">
    <w:abstractNumId w:val="14"/>
  </w:num>
  <w:num w:numId="34">
    <w:abstractNumId w:val="3"/>
  </w:num>
  <w:num w:numId="35">
    <w:abstractNumId w:val="32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340"/>
  <w:hyphenationZone w:val="283"/>
  <w:drawingGridHorizontalSpacing w:val="181"/>
  <w:drawingGridVerticalSpacing w:val="181"/>
  <w:characterSpacingControl w:val="doNotCompress"/>
  <w:hdrShapeDefaults>
    <o:shapedefaults v:ext="edit" spidmax="2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9EA"/>
    <w:rsid w:val="000027DA"/>
    <w:rsid w:val="00017CB7"/>
    <w:rsid w:val="000349C3"/>
    <w:rsid w:val="00040B46"/>
    <w:rsid w:val="000432E6"/>
    <w:rsid w:val="00060BAF"/>
    <w:rsid w:val="000649FD"/>
    <w:rsid w:val="000659D2"/>
    <w:rsid w:val="00071585"/>
    <w:rsid w:val="000C5697"/>
    <w:rsid w:val="000D05E9"/>
    <w:rsid w:val="000E085D"/>
    <w:rsid w:val="000F5482"/>
    <w:rsid w:val="001353E2"/>
    <w:rsid w:val="00162BBD"/>
    <w:rsid w:val="001652BC"/>
    <w:rsid w:val="001A3940"/>
    <w:rsid w:val="001B0FE8"/>
    <w:rsid w:val="001B2DAC"/>
    <w:rsid w:val="001D5281"/>
    <w:rsid w:val="001D7448"/>
    <w:rsid w:val="001F5503"/>
    <w:rsid w:val="00201675"/>
    <w:rsid w:val="0020598B"/>
    <w:rsid w:val="002101FD"/>
    <w:rsid w:val="0021519A"/>
    <w:rsid w:val="0021716F"/>
    <w:rsid w:val="00222B4A"/>
    <w:rsid w:val="002365FE"/>
    <w:rsid w:val="002422EA"/>
    <w:rsid w:val="00264F90"/>
    <w:rsid w:val="0029030B"/>
    <w:rsid w:val="002B1F66"/>
    <w:rsid w:val="002B28AF"/>
    <w:rsid w:val="002B50D5"/>
    <w:rsid w:val="002C4285"/>
    <w:rsid w:val="002E5603"/>
    <w:rsid w:val="002F006B"/>
    <w:rsid w:val="00304452"/>
    <w:rsid w:val="0035303E"/>
    <w:rsid w:val="00353B52"/>
    <w:rsid w:val="00354544"/>
    <w:rsid w:val="003551C2"/>
    <w:rsid w:val="00365CA2"/>
    <w:rsid w:val="003672BF"/>
    <w:rsid w:val="00371F7C"/>
    <w:rsid w:val="00372AB8"/>
    <w:rsid w:val="00376086"/>
    <w:rsid w:val="00384771"/>
    <w:rsid w:val="003B2BBB"/>
    <w:rsid w:val="003B44AF"/>
    <w:rsid w:val="003D3CF2"/>
    <w:rsid w:val="003F4CD1"/>
    <w:rsid w:val="00443FDD"/>
    <w:rsid w:val="004627FA"/>
    <w:rsid w:val="00466472"/>
    <w:rsid w:val="00471C5A"/>
    <w:rsid w:val="00471D8F"/>
    <w:rsid w:val="004858F0"/>
    <w:rsid w:val="004970C9"/>
    <w:rsid w:val="004A15EC"/>
    <w:rsid w:val="004A2CF9"/>
    <w:rsid w:val="004B6EF5"/>
    <w:rsid w:val="004D37CB"/>
    <w:rsid w:val="004D5072"/>
    <w:rsid w:val="004E5A10"/>
    <w:rsid w:val="004F4B47"/>
    <w:rsid w:val="005000D8"/>
    <w:rsid w:val="00533B04"/>
    <w:rsid w:val="0054451E"/>
    <w:rsid w:val="00550351"/>
    <w:rsid w:val="00576695"/>
    <w:rsid w:val="00582C5E"/>
    <w:rsid w:val="005B4CE8"/>
    <w:rsid w:val="005B4EDC"/>
    <w:rsid w:val="005C1064"/>
    <w:rsid w:val="005C6D6D"/>
    <w:rsid w:val="005E749C"/>
    <w:rsid w:val="005F4979"/>
    <w:rsid w:val="006352A9"/>
    <w:rsid w:val="006553AF"/>
    <w:rsid w:val="00667C58"/>
    <w:rsid w:val="00670CC7"/>
    <w:rsid w:val="0068238C"/>
    <w:rsid w:val="00693295"/>
    <w:rsid w:val="006961FA"/>
    <w:rsid w:val="006A43D1"/>
    <w:rsid w:val="006C051F"/>
    <w:rsid w:val="006C71B5"/>
    <w:rsid w:val="006D55DC"/>
    <w:rsid w:val="006D571C"/>
    <w:rsid w:val="00725FA0"/>
    <w:rsid w:val="0079702B"/>
    <w:rsid w:val="007C02BF"/>
    <w:rsid w:val="007E5AF3"/>
    <w:rsid w:val="00813652"/>
    <w:rsid w:val="0082523E"/>
    <w:rsid w:val="00840566"/>
    <w:rsid w:val="00845F20"/>
    <w:rsid w:val="00853F29"/>
    <w:rsid w:val="0085603C"/>
    <w:rsid w:val="008639B2"/>
    <w:rsid w:val="00864119"/>
    <w:rsid w:val="0086766C"/>
    <w:rsid w:val="0088409A"/>
    <w:rsid w:val="00884860"/>
    <w:rsid w:val="00885E9E"/>
    <w:rsid w:val="00891590"/>
    <w:rsid w:val="0089583A"/>
    <w:rsid w:val="00897DBE"/>
    <w:rsid w:val="008B4E6C"/>
    <w:rsid w:val="008C1F9A"/>
    <w:rsid w:val="008D1769"/>
    <w:rsid w:val="008F0FE4"/>
    <w:rsid w:val="008F4C8C"/>
    <w:rsid w:val="00901702"/>
    <w:rsid w:val="00902955"/>
    <w:rsid w:val="00902A49"/>
    <w:rsid w:val="00902FF5"/>
    <w:rsid w:val="009141AC"/>
    <w:rsid w:val="009253B5"/>
    <w:rsid w:val="009266DE"/>
    <w:rsid w:val="00943E97"/>
    <w:rsid w:val="009473DF"/>
    <w:rsid w:val="00955157"/>
    <w:rsid w:val="00977A81"/>
    <w:rsid w:val="009853ED"/>
    <w:rsid w:val="009972A3"/>
    <w:rsid w:val="009B7094"/>
    <w:rsid w:val="009C61AC"/>
    <w:rsid w:val="009D178A"/>
    <w:rsid w:val="009D6229"/>
    <w:rsid w:val="00A014D6"/>
    <w:rsid w:val="00A23440"/>
    <w:rsid w:val="00A263EC"/>
    <w:rsid w:val="00A33A22"/>
    <w:rsid w:val="00A45B65"/>
    <w:rsid w:val="00A60D54"/>
    <w:rsid w:val="00A83458"/>
    <w:rsid w:val="00A97176"/>
    <w:rsid w:val="00AB65BF"/>
    <w:rsid w:val="00AB6F67"/>
    <w:rsid w:val="00AC1E38"/>
    <w:rsid w:val="00AC2A11"/>
    <w:rsid w:val="00AE180B"/>
    <w:rsid w:val="00AE4BC9"/>
    <w:rsid w:val="00B03575"/>
    <w:rsid w:val="00B04343"/>
    <w:rsid w:val="00B049BC"/>
    <w:rsid w:val="00B1787E"/>
    <w:rsid w:val="00B25D2E"/>
    <w:rsid w:val="00B471B6"/>
    <w:rsid w:val="00B57F01"/>
    <w:rsid w:val="00B63940"/>
    <w:rsid w:val="00B64466"/>
    <w:rsid w:val="00B826EE"/>
    <w:rsid w:val="00B82DEC"/>
    <w:rsid w:val="00B86A70"/>
    <w:rsid w:val="00B90CAE"/>
    <w:rsid w:val="00BA2D85"/>
    <w:rsid w:val="00BB6B59"/>
    <w:rsid w:val="00BC32AA"/>
    <w:rsid w:val="00BC77E9"/>
    <w:rsid w:val="00BE4EC8"/>
    <w:rsid w:val="00BF229D"/>
    <w:rsid w:val="00C1739E"/>
    <w:rsid w:val="00C36F0E"/>
    <w:rsid w:val="00C4104C"/>
    <w:rsid w:val="00C532D8"/>
    <w:rsid w:val="00C66AE9"/>
    <w:rsid w:val="00C71D4A"/>
    <w:rsid w:val="00C76441"/>
    <w:rsid w:val="00C8226D"/>
    <w:rsid w:val="00C86DF6"/>
    <w:rsid w:val="00CB5772"/>
    <w:rsid w:val="00CF245F"/>
    <w:rsid w:val="00CF6AA3"/>
    <w:rsid w:val="00D028F1"/>
    <w:rsid w:val="00D03688"/>
    <w:rsid w:val="00D22A44"/>
    <w:rsid w:val="00D270C8"/>
    <w:rsid w:val="00D33013"/>
    <w:rsid w:val="00D55AC4"/>
    <w:rsid w:val="00D61DC9"/>
    <w:rsid w:val="00D760ED"/>
    <w:rsid w:val="00D86A39"/>
    <w:rsid w:val="00D91683"/>
    <w:rsid w:val="00DA692F"/>
    <w:rsid w:val="00DB6070"/>
    <w:rsid w:val="00DC1F96"/>
    <w:rsid w:val="00DD2543"/>
    <w:rsid w:val="00DD453B"/>
    <w:rsid w:val="00DD510B"/>
    <w:rsid w:val="00DF3677"/>
    <w:rsid w:val="00E018A3"/>
    <w:rsid w:val="00E15408"/>
    <w:rsid w:val="00E5684E"/>
    <w:rsid w:val="00E66D56"/>
    <w:rsid w:val="00E73301"/>
    <w:rsid w:val="00EB657A"/>
    <w:rsid w:val="00EE1B83"/>
    <w:rsid w:val="00EF75AE"/>
    <w:rsid w:val="00F0245C"/>
    <w:rsid w:val="00F11EF2"/>
    <w:rsid w:val="00F21A5A"/>
    <w:rsid w:val="00F32F4C"/>
    <w:rsid w:val="00F3396C"/>
    <w:rsid w:val="00F565BC"/>
    <w:rsid w:val="00F573A2"/>
    <w:rsid w:val="00F607CF"/>
    <w:rsid w:val="00F63162"/>
    <w:rsid w:val="00F939EA"/>
    <w:rsid w:val="00F969EA"/>
    <w:rsid w:val="00FA0A12"/>
    <w:rsid w:val="00FA7E95"/>
    <w:rsid w:val="00FB353E"/>
    <w:rsid w:val="00FB72BA"/>
    <w:rsid w:val="00FC13A5"/>
    <w:rsid w:val="00FC26BD"/>
    <w:rsid w:val="00FD1B09"/>
    <w:rsid w:val="00FD41B0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8"/>
    <o:shapelayout v:ext="edit">
      <o:idmap v:ext="edit" data="1"/>
    </o:shapelayout>
  </w:shapeDefaults>
  <w:decimalSymbol w:val=","/>
  <w:listSeparator w:val=";"/>
  <w14:docId w14:val="2D95D2FC"/>
  <w14:defaultImageDpi w14:val="300"/>
  <w15:chartTrackingRefBased/>
  <w15:docId w15:val="{316544C0-93D9-4CDC-B205-32DD147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2F006B"/>
    <w:pPr>
      <w:keepNext/>
      <w:autoSpaceDE w:val="0"/>
      <w:autoSpaceDN w:val="0"/>
      <w:adjustRightInd w:val="0"/>
      <w:jc w:val="center"/>
      <w:outlineLvl w:val="5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2F006B"/>
    <w:pPr>
      <w:keepNext/>
      <w:autoSpaceDE w:val="0"/>
      <w:autoSpaceDN w:val="0"/>
      <w:adjustRightInd w:val="0"/>
      <w:ind w:right="-6"/>
      <w:jc w:val="center"/>
      <w:outlineLvl w:val="6"/>
    </w:pPr>
    <w:rPr>
      <w:rFonts w:ascii="Arial" w:eastAsia="Times New Roman" w:hAnsi="Arial" w:cs="Arial"/>
      <w:b/>
      <w:bCs/>
      <w:sz w:val="22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2F006B"/>
    <w:pPr>
      <w:keepNext/>
      <w:autoSpaceDE w:val="0"/>
      <w:autoSpaceDN w:val="0"/>
      <w:adjustRightInd w:val="0"/>
      <w:jc w:val="center"/>
      <w:outlineLvl w:val="7"/>
    </w:pPr>
    <w:rPr>
      <w:rFonts w:ascii="Arial" w:eastAsia="Times New Roman" w:hAnsi="Arial" w:cs="Arial"/>
      <w:b/>
      <w:bCs/>
      <w:sz w:val="22"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2F006B"/>
    <w:pPr>
      <w:keepNext/>
      <w:autoSpaceDE w:val="0"/>
      <w:autoSpaceDN w:val="0"/>
      <w:adjustRightInd w:val="0"/>
      <w:jc w:val="center"/>
      <w:outlineLvl w:val="8"/>
    </w:pPr>
    <w:rPr>
      <w:rFonts w:ascii="Arial" w:eastAsia="Times New Roman" w:hAnsi="Arial" w:cs="Arial"/>
      <w:b/>
      <w:bCs/>
      <w:color w:val="000000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8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028F1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link w:val="Titolo6"/>
    <w:rsid w:val="002F006B"/>
    <w:rPr>
      <w:rFonts w:ascii="Arial" w:eastAsia="Arial Unicode MS" w:hAnsi="Arial" w:cs="Arial"/>
      <w:b/>
      <w:bCs/>
      <w:u w:val="single"/>
    </w:rPr>
  </w:style>
  <w:style w:type="character" w:customStyle="1" w:styleId="Titolo7Carattere">
    <w:name w:val="Titolo 7 Carattere"/>
    <w:link w:val="Titolo7"/>
    <w:rsid w:val="002F006B"/>
    <w:rPr>
      <w:rFonts w:ascii="Arial" w:eastAsia="Times New Roman" w:hAnsi="Arial" w:cs="Arial"/>
      <w:b/>
      <w:bCs/>
      <w:sz w:val="22"/>
      <w:u w:val="single"/>
    </w:rPr>
  </w:style>
  <w:style w:type="character" w:customStyle="1" w:styleId="Titolo8Carattere">
    <w:name w:val="Titolo 8 Carattere"/>
    <w:link w:val="Titolo8"/>
    <w:rsid w:val="002F006B"/>
    <w:rPr>
      <w:rFonts w:ascii="Arial" w:eastAsia="Times New Roman" w:hAnsi="Arial" w:cs="Arial"/>
      <w:b/>
      <w:bCs/>
      <w:sz w:val="22"/>
      <w:u w:val="single"/>
    </w:rPr>
  </w:style>
  <w:style w:type="character" w:customStyle="1" w:styleId="Titolo9Carattere">
    <w:name w:val="Titolo 9 Carattere"/>
    <w:link w:val="Titolo9"/>
    <w:rsid w:val="002F006B"/>
    <w:rPr>
      <w:rFonts w:ascii="Arial" w:eastAsia="Times New Roman" w:hAnsi="Arial" w:cs="Arial"/>
      <w:b/>
      <w:bCs/>
      <w:color w:val="000000"/>
      <w:sz w:val="22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2F006B"/>
  </w:style>
  <w:style w:type="paragraph" w:styleId="Rientrocorpodeltesto">
    <w:name w:val="Body Text Indent"/>
    <w:basedOn w:val="Normale"/>
    <w:link w:val="RientrocorpodeltestoCarattere"/>
    <w:rsid w:val="002F006B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eastAsia="Times New Roman" w:hAnsi="RotisSemiSerif"/>
      <w:color w:val="CD2737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2F006B"/>
    <w:rPr>
      <w:rFonts w:ascii="RotisSemiSerif" w:eastAsia="Times New Roman" w:hAnsi="RotisSemiSerif"/>
      <w:color w:val="CD2737"/>
    </w:rPr>
  </w:style>
  <w:style w:type="paragraph" w:styleId="Corpodeltesto2">
    <w:name w:val="Body Text 2"/>
    <w:basedOn w:val="Normale"/>
    <w:link w:val="Corpodeltesto2Carattere"/>
    <w:rsid w:val="002F006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2F006B"/>
    <w:rPr>
      <w:rFonts w:ascii="Arial" w:eastAsia="Times New Roman" w:hAnsi="Arial"/>
      <w:sz w:val="22"/>
    </w:rPr>
  </w:style>
  <w:style w:type="paragraph" w:styleId="Corpodeltesto3">
    <w:name w:val="Body Text 3"/>
    <w:basedOn w:val="Normale"/>
    <w:link w:val="Corpodeltesto3Carattere"/>
    <w:rsid w:val="002F006B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Corpodeltesto3Carattere">
    <w:name w:val="Corpo del testo 3 Carattere"/>
    <w:link w:val="Corpodeltesto3"/>
    <w:rsid w:val="002F006B"/>
    <w:rPr>
      <w:rFonts w:ascii="Arial" w:eastAsia="Times New Roman" w:hAnsi="Arial"/>
    </w:rPr>
  </w:style>
  <w:style w:type="paragraph" w:styleId="Corpotesto">
    <w:name w:val="Body Text"/>
    <w:basedOn w:val="Normale"/>
    <w:link w:val="CorpotestoCarattere"/>
    <w:rsid w:val="002F006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CorpotestoCarattere">
    <w:name w:val="Corpo testo Carattere"/>
    <w:link w:val="Corpotesto"/>
    <w:rsid w:val="002F006B"/>
    <w:rPr>
      <w:rFonts w:ascii="Arial" w:eastAsia="Times New Roman" w:hAnsi="Arial"/>
      <w:sz w:val="22"/>
    </w:rPr>
  </w:style>
  <w:style w:type="paragraph" w:customStyle="1" w:styleId="testocenter">
    <w:name w:val="testocenter"/>
    <w:basedOn w:val="Normale"/>
    <w:rsid w:val="002F00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rsid w:val="002F00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F006B"/>
    <w:pPr>
      <w:ind w:left="708"/>
    </w:pPr>
    <w:rPr>
      <w:rFonts w:ascii="MS Serif" w:eastAsia="Times New Roman" w:hAnsi="MS Serif"/>
      <w:sz w:val="20"/>
      <w:szCs w:val="20"/>
      <w:lang w:eastAsia="en-US"/>
    </w:rPr>
  </w:style>
  <w:style w:type="paragraph" w:styleId="Titolo">
    <w:name w:val="Title"/>
    <w:basedOn w:val="Normale"/>
    <w:link w:val="TitoloCarattere"/>
    <w:qFormat/>
    <w:rsid w:val="0082523E"/>
    <w:pPr>
      <w:widowControl w:val="0"/>
      <w:jc w:val="center"/>
    </w:pPr>
    <w:rPr>
      <w:rFonts w:ascii="Helvetica" w:eastAsia="Times New Roman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82523E"/>
    <w:rPr>
      <w:rFonts w:ascii="Helvetica" w:eastAsia="Times New Roman" w:hAnsi="Helve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0CE48-5DE0-4490-AE6E-452C1B9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Dich. non incoferibilità</vt:lpstr>
    </vt:vector>
  </TitlesOfParts>
  <Company/>
  <LinksUpToDate>false</LinksUpToDate>
  <CharactersWithSpaces>2493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http://www.univpm.it/Entra/Privacy/Informativa_procedure_reclutamento_personale_e_selezione_conferimento_assegni_ricerca_inarichi_collaborazione_e_o_insegnamento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Dich. non inconferibilità</dc:title>
  <dc:subject/>
  <dc:creator>VALERIA SALATI</dc:creator>
  <cp:keywords/>
  <dc:description/>
  <cp:lastModifiedBy>SERENA NOCELLI</cp:lastModifiedBy>
  <cp:revision>15</cp:revision>
  <cp:lastPrinted>2019-06-14T12:51:00Z</cp:lastPrinted>
  <dcterms:created xsi:type="dcterms:W3CDTF">2019-03-19T09:10:00Z</dcterms:created>
  <dcterms:modified xsi:type="dcterms:W3CDTF">2019-06-25T10:39:00Z</dcterms:modified>
</cp:coreProperties>
</file>